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3099" w14:textId="291F4998" w:rsidR="00E74EA3" w:rsidRPr="00D04716" w:rsidRDefault="00BF2A69" w:rsidP="00D04716">
      <w:pPr>
        <w:spacing w:after="0" w:line="276" w:lineRule="auto"/>
        <w:jc w:val="center"/>
        <w:rPr>
          <w:rFonts w:ascii="Book Antiqua" w:hAnsi="Book Antiqua"/>
          <w:b/>
          <w:bCs/>
          <w:color w:val="B3211C"/>
          <w:lang w:val="es-ES_tradnl" w:eastAsia="it-IT"/>
        </w:rPr>
      </w:pPr>
      <w:r>
        <w:rPr>
          <w:rFonts w:ascii="Book Antiqua" w:hAnsi="Book Antiqua"/>
          <w:b/>
          <w:bCs/>
          <w:noProof/>
          <w:color w:val="B3211C"/>
          <w:lang w:val="es-ES_tradnl" w:eastAsia="it-IT"/>
        </w:rPr>
        <w:pict w14:anchorId="72922D5D">
          <v:group id="_x0000_s1028" style="position:absolute;left:0;text-align:left;margin-left:506.35pt;margin-top:-32.05pt;width:14.15pt;height:735.4pt;z-index:251661312" coordorigin="11261,1060" coordsize="283,14708">
            <v:line id="Connettore diritto 2" o:spid="_x0000_s1026" style="position:absolute;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1261,15768" to="11544,15768" o:allowincell="f" strokecolor="black [3213]" strokeweight=".5pt">
              <v:stroke joinstyle="miter"/>
            </v:line>
            <v:shapetype id="_x0000_t32" coordsize="21600,21600" o:spt="32" o:oned="t" path="m,l21600,21600e" filled="f">
              <v:path arrowok="t" fillok="f" o:connecttype="none"/>
              <o:lock v:ext="edit" shapetype="t"/>
            </v:shapetype>
            <v:shape id="_x0000_s1027" type="#_x0000_t32" style="position:absolute;left:11261;top:1060;width:283;height:0;mso-position-horizontal:absolute;mso-position-vertical:absolute;mso-position-vertical-relative:page" o:connectortype="straight" strokecolor="black [3213]" strokeweight=".25pt"/>
            <w10:wrap type="square" side="largest"/>
          </v:group>
        </w:pict>
      </w:r>
    </w:p>
    <w:p w14:paraId="2E7D2E82" w14:textId="77777777" w:rsidR="00E74EA3" w:rsidRPr="00D04716" w:rsidRDefault="00E74EA3" w:rsidP="00D04716">
      <w:pPr>
        <w:spacing w:after="0" w:line="276" w:lineRule="auto"/>
        <w:jc w:val="center"/>
        <w:rPr>
          <w:rFonts w:ascii="Book Antiqua" w:hAnsi="Book Antiqua"/>
          <w:b/>
          <w:bCs/>
          <w:color w:val="C00000"/>
          <w:lang w:val="es-ES_tradnl" w:eastAsia="it-IT"/>
        </w:rPr>
      </w:pPr>
    </w:p>
    <w:p w14:paraId="136DEB4D" w14:textId="77777777" w:rsidR="00E74EA3" w:rsidRPr="00D04716" w:rsidRDefault="00000000" w:rsidP="00D04716">
      <w:pPr>
        <w:spacing w:after="0" w:line="276" w:lineRule="auto"/>
        <w:jc w:val="center"/>
        <w:rPr>
          <w:rFonts w:ascii="Book Antiqua" w:hAnsi="Book Antiqua"/>
          <w:b/>
          <w:bCs/>
          <w:color w:val="C00000"/>
          <w:sz w:val="24"/>
          <w:szCs w:val="24"/>
          <w:lang w:val="es-ES_tradnl" w:eastAsia="it-IT"/>
        </w:rPr>
      </w:pPr>
      <w:r w:rsidRPr="00D04716">
        <w:rPr>
          <w:rFonts w:ascii="Book Antiqua" w:hAnsi="Book Antiqua"/>
          <w:b/>
          <w:bCs/>
          <w:color w:val="C00000"/>
          <w:sz w:val="24"/>
          <w:szCs w:val="24"/>
          <w:lang w:val="es-ES_tradnl" w:eastAsia="it-IT"/>
        </w:rPr>
        <w:t>16 de febrero</w:t>
      </w:r>
    </w:p>
    <w:p w14:paraId="7AE893AE" w14:textId="77777777" w:rsidR="00E74EA3" w:rsidRPr="002B6669" w:rsidRDefault="00000000" w:rsidP="00D04716">
      <w:pPr>
        <w:spacing w:after="0" w:line="276" w:lineRule="auto"/>
        <w:jc w:val="center"/>
        <w:rPr>
          <w:rFonts w:ascii="Book Antiqua" w:hAnsi="Book Antiqua"/>
          <w:b/>
          <w:bCs/>
          <w:sz w:val="32"/>
          <w:szCs w:val="32"/>
          <w:lang w:val="es-ES_tradnl" w:eastAsia="it-IT"/>
        </w:rPr>
      </w:pPr>
      <w:r w:rsidRPr="002B6669">
        <w:rPr>
          <w:rFonts w:ascii="Book Antiqua" w:hAnsi="Book Antiqua"/>
          <w:b/>
          <w:bCs/>
          <w:sz w:val="32"/>
          <w:szCs w:val="32"/>
          <w:lang w:val="es-ES_tradnl" w:eastAsia="it-IT"/>
        </w:rPr>
        <w:t>SAN JOSÉ ALLAMANO</w:t>
      </w:r>
    </w:p>
    <w:p w14:paraId="47766895" w14:textId="77777777" w:rsidR="00E74EA3" w:rsidRPr="002B6669" w:rsidRDefault="00000000" w:rsidP="00D04716">
      <w:pPr>
        <w:spacing w:after="0" w:line="276" w:lineRule="auto"/>
        <w:jc w:val="center"/>
        <w:rPr>
          <w:rFonts w:ascii="Book Antiqua" w:hAnsi="Book Antiqua"/>
          <w:b/>
          <w:bCs/>
          <w:sz w:val="24"/>
          <w:szCs w:val="24"/>
          <w:lang w:val="es-ES_tradnl" w:eastAsia="it-IT"/>
        </w:rPr>
      </w:pPr>
      <w:proofErr w:type="gramStart"/>
      <w:r w:rsidRPr="002B6669">
        <w:rPr>
          <w:rFonts w:ascii="Book Antiqua" w:hAnsi="Book Antiqua"/>
          <w:b/>
          <w:bCs/>
          <w:sz w:val="24"/>
          <w:szCs w:val="24"/>
          <w:lang w:val="es-ES_tradnl" w:eastAsia="it-IT"/>
        </w:rPr>
        <w:t>Presbítero  -</w:t>
      </w:r>
      <w:proofErr w:type="gramEnd"/>
      <w:r w:rsidRPr="002B6669">
        <w:rPr>
          <w:rFonts w:ascii="Book Antiqua" w:hAnsi="Book Antiqua"/>
          <w:b/>
          <w:bCs/>
          <w:sz w:val="24"/>
          <w:szCs w:val="24"/>
          <w:lang w:val="es-ES_tradnl" w:eastAsia="it-IT"/>
        </w:rPr>
        <w:t xml:space="preserve">  Fundador</w:t>
      </w:r>
    </w:p>
    <w:p w14:paraId="2496E509" w14:textId="77777777" w:rsidR="00E74EA3" w:rsidRPr="00D04716" w:rsidRDefault="00E74EA3" w:rsidP="00D04716">
      <w:pPr>
        <w:spacing w:after="0" w:line="276" w:lineRule="auto"/>
        <w:jc w:val="center"/>
        <w:rPr>
          <w:rFonts w:ascii="Book Antiqua" w:hAnsi="Book Antiqua"/>
          <w:b/>
          <w:bCs/>
          <w:color w:val="C00000"/>
          <w:sz w:val="20"/>
          <w:szCs w:val="20"/>
          <w:lang w:val="es-ES_tradnl" w:eastAsia="it-IT"/>
        </w:rPr>
      </w:pPr>
    </w:p>
    <w:p w14:paraId="4BDD59FE" w14:textId="77777777" w:rsidR="00E74EA3" w:rsidRPr="00D04716" w:rsidRDefault="00000000" w:rsidP="00D04716">
      <w:pPr>
        <w:spacing w:after="0" w:line="276" w:lineRule="auto"/>
        <w:jc w:val="center"/>
        <w:rPr>
          <w:rFonts w:ascii="Book Antiqua" w:hAnsi="Book Antiqua"/>
          <w:b/>
          <w:bCs/>
          <w:color w:val="C00000"/>
          <w:sz w:val="20"/>
          <w:szCs w:val="20"/>
          <w:lang w:val="es-ES_tradnl" w:eastAsia="it-IT"/>
        </w:rPr>
      </w:pPr>
      <w:r w:rsidRPr="00D04716">
        <w:rPr>
          <w:rFonts w:ascii="Book Antiqua" w:hAnsi="Book Antiqua"/>
          <w:b/>
          <w:bCs/>
          <w:color w:val="C00000"/>
          <w:sz w:val="20"/>
          <w:szCs w:val="20"/>
          <w:lang w:val="es-ES_tradnl" w:eastAsia="it-IT"/>
        </w:rPr>
        <w:t>FIESTA</w:t>
      </w:r>
    </w:p>
    <w:p w14:paraId="05D2494E" w14:textId="77777777" w:rsidR="00E74EA3" w:rsidRPr="00D04716" w:rsidRDefault="00E74EA3" w:rsidP="00D04716">
      <w:pPr>
        <w:spacing w:after="0" w:line="276" w:lineRule="auto"/>
        <w:jc w:val="center"/>
        <w:rPr>
          <w:rFonts w:ascii="*Cambria-42448-Identity-H" w:hAnsi="*Cambria-42448-Identity-H" w:cs="*Cambria-42448-Identity-H"/>
          <w:b/>
          <w:bCs/>
          <w:color w:val="AA3031"/>
          <w:lang w:val="es-ES_tradnl" w:eastAsia="it-IT"/>
        </w:rPr>
      </w:pPr>
    </w:p>
    <w:p w14:paraId="6F52FB9E" w14:textId="77777777" w:rsidR="00E74EA3" w:rsidRPr="002B6669" w:rsidRDefault="00000000" w:rsidP="00D04716">
      <w:pPr>
        <w:spacing w:after="0" w:line="240" w:lineRule="auto"/>
        <w:ind w:firstLine="284"/>
        <w:jc w:val="both"/>
        <w:rPr>
          <w:rFonts w:ascii="Times New Roman" w:hAnsi="Times New Roman"/>
          <w:w w:val="95"/>
          <w:lang w:val="es-ES_tradnl" w:eastAsia="it-IT"/>
        </w:rPr>
      </w:pPr>
      <w:r w:rsidRPr="002B6669">
        <w:rPr>
          <w:rFonts w:ascii="Times New Roman" w:hAnsi="Times New Roman"/>
          <w:w w:val="95"/>
          <w:lang w:val="es-ES_tradnl" w:eastAsia="it-IT"/>
        </w:rPr>
        <w:t xml:space="preserve">José Allamano nació en Castelnuovo </w:t>
      </w:r>
      <w:proofErr w:type="spellStart"/>
      <w:r w:rsidRPr="002B6669">
        <w:rPr>
          <w:rFonts w:ascii="Times New Roman" w:hAnsi="Times New Roman"/>
          <w:w w:val="95"/>
          <w:lang w:val="es-ES_tradnl" w:eastAsia="it-IT"/>
        </w:rPr>
        <w:t>d'Asti</w:t>
      </w:r>
      <w:proofErr w:type="spellEnd"/>
      <w:r w:rsidRPr="002B6669">
        <w:rPr>
          <w:rFonts w:ascii="Times New Roman" w:hAnsi="Times New Roman"/>
          <w:w w:val="95"/>
          <w:lang w:val="es-ES_tradnl" w:eastAsia="it-IT"/>
        </w:rPr>
        <w:t xml:space="preserve"> (hoy Castelnuovo Don Bosco), el 21 de enero de 1851. Educado en sólidas virtudes humanas y cristianas por su madre, hermana de San José </w:t>
      </w:r>
      <w:proofErr w:type="spellStart"/>
      <w:r w:rsidRPr="002B6669">
        <w:rPr>
          <w:rFonts w:ascii="Times New Roman" w:hAnsi="Times New Roman"/>
          <w:w w:val="95"/>
          <w:lang w:val="es-ES_tradnl" w:eastAsia="it-IT"/>
        </w:rPr>
        <w:t>Cafasso</w:t>
      </w:r>
      <w:proofErr w:type="spellEnd"/>
      <w:r w:rsidRPr="002B6669">
        <w:rPr>
          <w:rFonts w:ascii="Times New Roman" w:hAnsi="Times New Roman"/>
          <w:w w:val="95"/>
          <w:lang w:val="es-ES_tradnl" w:eastAsia="it-IT"/>
        </w:rPr>
        <w:t xml:space="preserve">, y por San Juan Bosco, respondió con firme determinación a la vocación sacerdotal. Recibida la ordenación sacerdotal el 20 de septiembre de 1873, durante siete años fue formador y director espiritual en el seminario mayor de la diócesis de Turín. En 1880 fue nombrado rector del Santuario de la Consolata de Turín, cargo que desempeñó hasta su muerte, durante 46 años. Reabrió y dirigió el Internado Eclesiástico para jóvenes sacerdotes. Tuvo muy presente su formación espiritual y pastoral, en la estela de san José </w:t>
      </w:r>
      <w:proofErr w:type="spellStart"/>
      <w:r w:rsidRPr="002B6669">
        <w:rPr>
          <w:rFonts w:ascii="Times New Roman" w:hAnsi="Times New Roman"/>
          <w:w w:val="95"/>
          <w:lang w:val="es-ES_tradnl" w:eastAsia="it-IT"/>
        </w:rPr>
        <w:t>Cafasso</w:t>
      </w:r>
      <w:proofErr w:type="spellEnd"/>
      <w:r w:rsidRPr="002B6669">
        <w:rPr>
          <w:rFonts w:ascii="Times New Roman" w:hAnsi="Times New Roman"/>
          <w:w w:val="95"/>
          <w:lang w:val="es-ES_tradnl" w:eastAsia="it-IT"/>
        </w:rPr>
        <w:t>, cuya causa de canonización emprendió.</w:t>
      </w:r>
    </w:p>
    <w:p w14:paraId="5D8BC4C6" w14:textId="77777777" w:rsidR="00E74EA3" w:rsidRPr="002B6669" w:rsidRDefault="00000000" w:rsidP="00D04716">
      <w:pPr>
        <w:spacing w:after="0" w:line="240" w:lineRule="auto"/>
        <w:ind w:firstLine="284"/>
        <w:jc w:val="both"/>
        <w:rPr>
          <w:rFonts w:ascii="Times New Roman" w:hAnsi="Times New Roman"/>
          <w:lang w:val="es-ES_tradnl" w:eastAsia="it-IT"/>
        </w:rPr>
      </w:pPr>
      <w:r w:rsidRPr="002B6669">
        <w:rPr>
          <w:rFonts w:ascii="Times New Roman" w:hAnsi="Times New Roman"/>
          <w:lang w:val="es-ES_tradnl" w:eastAsia="it-IT"/>
        </w:rPr>
        <w:t xml:space="preserve">Animado por un ardiente celo por el anuncio del Evangelio a todos los pueblos y para dar un rostro misionero a su Iglesia, fundó el Instituto de los Misioneros en 1901 y el de las Misioneras de la Consolata en 1910. A ambos les propuso el ideal de servir a las misiones en santidad y con total entrega, hasta el don de la propia vida. </w:t>
      </w:r>
    </w:p>
    <w:p w14:paraId="5608BAD1" w14:textId="77777777" w:rsidR="00E74EA3" w:rsidRPr="002B6669" w:rsidRDefault="00000000" w:rsidP="00D04716">
      <w:pPr>
        <w:spacing w:after="0" w:line="240" w:lineRule="auto"/>
        <w:ind w:firstLine="284"/>
        <w:jc w:val="both"/>
        <w:rPr>
          <w:rFonts w:ascii="Times New Roman" w:hAnsi="Times New Roman"/>
          <w:lang w:val="es-ES_tradnl" w:eastAsia="it-IT"/>
        </w:rPr>
      </w:pPr>
      <w:r w:rsidRPr="002B6669">
        <w:rPr>
          <w:rFonts w:ascii="Times New Roman" w:hAnsi="Times New Roman"/>
          <w:lang w:val="es-ES_tradnl" w:eastAsia="it-IT"/>
        </w:rPr>
        <w:t>Murió santamente el 16 de febrero de 1926 en Turín, en la Consolata. Fue beatificado por Juan Pablo II el 7 de octubre de 1990 e inscrito en el santoral por el Papa Francisco el 20 de octubre de 2024.</w:t>
      </w:r>
    </w:p>
    <w:p w14:paraId="27F3CA6E" w14:textId="77777777" w:rsidR="00E74EA3" w:rsidRPr="002B6669" w:rsidRDefault="00E74EA3" w:rsidP="00D04716">
      <w:pPr>
        <w:spacing w:after="0" w:line="276" w:lineRule="auto"/>
        <w:rPr>
          <w:rFonts w:ascii="Times New Roman" w:hAnsi="Times New Roman"/>
          <w:sz w:val="44"/>
          <w:szCs w:val="44"/>
          <w:lang w:val="es-ES_tradnl" w:eastAsia="it-IT"/>
        </w:rPr>
      </w:pPr>
    </w:p>
    <w:p w14:paraId="4EA9A405" w14:textId="77777777" w:rsidR="00E74EA3" w:rsidRPr="00D04716" w:rsidRDefault="00000000" w:rsidP="00D04716">
      <w:pPr>
        <w:tabs>
          <w:tab w:val="right" w:pos="8504"/>
        </w:tabs>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t>ANTÍFONA DE ENTRADA</w:t>
      </w:r>
      <w:r w:rsidRPr="00D04716">
        <w:rPr>
          <w:rFonts w:ascii="*Times New Roman-Bold-27822-Ide" w:hAnsi="*Times New Roman-Bold-27822-Ide" w:cs="*Times New Roman-Bold-27822-Ide"/>
          <w:b/>
          <w:bCs/>
          <w:color w:val="C00000"/>
          <w:sz w:val="36"/>
          <w:szCs w:val="36"/>
          <w:lang w:val="es-ES_tradnl" w:eastAsia="it-IT"/>
        </w:rPr>
        <w:tab/>
      </w:r>
      <w:proofErr w:type="spellStart"/>
      <w:r w:rsidRPr="00D04716">
        <w:rPr>
          <w:rFonts w:cstheme="minorHAnsi"/>
          <w:b/>
          <w:bCs/>
          <w:color w:val="C00000"/>
          <w:sz w:val="28"/>
          <w:szCs w:val="28"/>
          <w:lang w:val="es-ES_tradnl" w:eastAsia="it-IT"/>
        </w:rPr>
        <w:t>Lc</w:t>
      </w:r>
      <w:proofErr w:type="spellEnd"/>
      <w:r w:rsidRPr="00D04716">
        <w:rPr>
          <w:rFonts w:cstheme="minorHAnsi"/>
          <w:b/>
          <w:bCs/>
          <w:color w:val="C00000"/>
          <w:sz w:val="28"/>
          <w:szCs w:val="28"/>
          <w:lang w:val="es-ES_tradnl" w:eastAsia="it-IT"/>
        </w:rPr>
        <w:t xml:space="preserve"> 4, 18</w:t>
      </w:r>
    </w:p>
    <w:p w14:paraId="5D062749" w14:textId="77777777" w:rsidR="00E74EA3" w:rsidRPr="002B6669" w:rsidRDefault="00000000" w:rsidP="002B6669">
      <w:pPr>
        <w:spacing w:after="0" w:line="266" w:lineRule="auto"/>
        <w:rPr>
          <w:rFonts w:ascii="Book Antiqua" w:hAnsi="Book Antiqua"/>
          <w:b/>
          <w:bCs/>
          <w:sz w:val="24"/>
          <w:szCs w:val="24"/>
          <w:lang w:val="es-ES_tradnl" w:eastAsia="it-IT"/>
        </w:rPr>
      </w:pPr>
      <w:r w:rsidRPr="002B6669">
        <w:rPr>
          <w:rFonts w:ascii="Book Antiqua" w:hAnsi="Book Antiqua"/>
          <w:b/>
          <w:bCs/>
          <w:sz w:val="24"/>
          <w:szCs w:val="24"/>
          <w:lang w:val="es-ES_tradnl" w:eastAsia="it-IT"/>
        </w:rPr>
        <w:t>El Espíritu del Señor está sobre mí</w:t>
      </w:r>
      <w:r w:rsidRPr="002B6669">
        <w:rPr>
          <w:rFonts w:ascii="Book Antiqua" w:hAnsi="Book Antiqua"/>
          <w:b/>
          <w:bCs/>
          <w:sz w:val="24"/>
          <w:szCs w:val="24"/>
          <w:lang w:val="es-ES_tradnl" w:eastAsia="it-IT"/>
        </w:rPr>
        <w:br/>
        <w:t>porque él me ha ungido,</w:t>
      </w:r>
      <w:r w:rsidRPr="002B6669">
        <w:rPr>
          <w:rFonts w:ascii="Book Antiqua" w:hAnsi="Book Antiqua"/>
          <w:b/>
          <w:bCs/>
          <w:sz w:val="24"/>
          <w:szCs w:val="24"/>
          <w:lang w:val="es-ES_tradnl" w:eastAsia="it-IT"/>
        </w:rPr>
        <w:br/>
        <w:t>me ha enviado a anunciar la buena noticia a los pobres.</w:t>
      </w:r>
    </w:p>
    <w:p w14:paraId="501E02B2" w14:textId="77777777" w:rsidR="00E74EA3" w:rsidRPr="00D04716" w:rsidRDefault="00E74EA3" w:rsidP="00D04716">
      <w:pPr>
        <w:spacing w:after="0" w:line="276" w:lineRule="auto"/>
        <w:rPr>
          <w:rFonts w:ascii="Times New Roman" w:hAnsi="Times New Roman"/>
          <w:color w:val="BB211F"/>
          <w:sz w:val="44"/>
          <w:szCs w:val="44"/>
          <w:lang w:val="es-ES_tradnl" w:eastAsia="it-IT"/>
        </w:rPr>
      </w:pPr>
    </w:p>
    <w:p w14:paraId="2A5A4513" w14:textId="77777777" w:rsidR="00E74EA3" w:rsidRPr="00D04716" w:rsidRDefault="00000000" w:rsidP="00D04716">
      <w:pPr>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t>COLECTA</w:t>
      </w:r>
    </w:p>
    <w:p w14:paraId="6418BEA5" w14:textId="77777777" w:rsidR="00E74EA3" w:rsidRPr="002B6669" w:rsidRDefault="00000000" w:rsidP="00D04716">
      <w:pPr>
        <w:spacing w:after="0" w:line="256" w:lineRule="auto"/>
        <w:rPr>
          <w:rFonts w:ascii="Book Antiqua" w:hAnsi="Book Antiqua"/>
          <w:b/>
          <w:bCs/>
          <w:sz w:val="28"/>
          <w:szCs w:val="28"/>
          <w:lang w:val="es-ES_tradnl" w:eastAsia="it-IT"/>
        </w:rPr>
      </w:pPr>
      <w:proofErr w:type="gramStart"/>
      <w:r w:rsidRPr="002B6669">
        <w:rPr>
          <w:rFonts w:ascii="Book Antiqua" w:hAnsi="Book Antiqua"/>
          <w:b/>
          <w:bCs/>
          <w:sz w:val="28"/>
          <w:szCs w:val="28"/>
          <w:lang w:val="es-ES_tradnl" w:eastAsia="it-IT"/>
        </w:rPr>
        <w:t>Oh</w:t>
      </w:r>
      <w:proofErr w:type="gramEnd"/>
      <w:r w:rsidRPr="002B6669">
        <w:rPr>
          <w:rFonts w:ascii="Book Antiqua" w:hAnsi="Book Antiqua"/>
          <w:b/>
          <w:bCs/>
          <w:sz w:val="28"/>
          <w:szCs w:val="28"/>
          <w:lang w:val="es-ES_tradnl" w:eastAsia="it-IT"/>
        </w:rPr>
        <w:t xml:space="preserve"> Padre, que en San José Allamano</w:t>
      </w:r>
      <w:r w:rsidRPr="002B6669">
        <w:rPr>
          <w:rFonts w:ascii="Book Antiqua" w:hAnsi="Book Antiqua"/>
          <w:b/>
          <w:bCs/>
          <w:sz w:val="28"/>
          <w:szCs w:val="28"/>
          <w:lang w:val="es-ES_tradnl" w:eastAsia="it-IT"/>
        </w:rPr>
        <w:br/>
        <w:t>has suscitado un ardiente deseo</w:t>
      </w:r>
      <w:r w:rsidRPr="002B6669">
        <w:rPr>
          <w:rFonts w:ascii="Book Antiqua" w:hAnsi="Book Antiqua"/>
          <w:b/>
          <w:bCs/>
          <w:sz w:val="28"/>
          <w:szCs w:val="28"/>
          <w:lang w:val="es-ES_tradnl" w:eastAsia="it-IT"/>
        </w:rPr>
        <w:br/>
        <w:t>de cooperar en tu plan universal de salvación</w:t>
      </w:r>
      <w:r w:rsidRPr="002B6669">
        <w:rPr>
          <w:rFonts w:ascii="Book Antiqua" w:hAnsi="Book Antiqua"/>
          <w:b/>
          <w:bCs/>
          <w:sz w:val="28"/>
          <w:szCs w:val="28"/>
          <w:lang w:val="es-ES_tradnl" w:eastAsia="it-IT"/>
        </w:rPr>
        <w:br/>
        <w:t xml:space="preserve">y has hecho de él un formador de sacerdotes </w:t>
      </w:r>
      <w:r w:rsidRPr="002B6669">
        <w:rPr>
          <w:rFonts w:ascii="Book Antiqua" w:hAnsi="Book Antiqua"/>
          <w:b/>
          <w:bCs/>
          <w:sz w:val="28"/>
          <w:szCs w:val="28"/>
          <w:lang w:val="es-ES_tradnl" w:eastAsia="it-IT"/>
        </w:rPr>
        <w:br/>
        <w:t xml:space="preserve">y padre de familias misioneras </w:t>
      </w:r>
      <w:r w:rsidRPr="002B6669">
        <w:rPr>
          <w:rFonts w:ascii="Book Antiqua" w:hAnsi="Book Antiqua"/>
          <w:b/>
          <w:bCs/>
          <w:sz w:val="28"/>
          <w:szCs w:val="28"/>
          <w:lang w:val="es-ES_tradnl" w:eastAsia="it-IT"/>
        </w:rPr>
        <w:br/>
        <w:t>para el anuncio del Evangelio a todos los pueblos,</w:t>
      </w:r>
      <w:r w:rsidRPr="002B6669">
        <w:rPr>
          <w:rFonts w:ascii="Book Antiqua" w:hAnsi="Book Antiqua"/>
          <w:b/>
          <w:bCs/>
          <w:sz w:val="28"/>
          <w:szCs w:val="28"/>
          <w:lang w:val="es-ES_tradnl" w:eastAsia="it-IT"/>
        </w:rPr>
        <w:br/>
        <w:t>concédenos crecer en el mismo celo</w:t>
      </w:r>
      <w:r w:rsidRPr="002B6669">
        <w:rPr>
          <w:rFonts w:ascii="Book Antiqua" w:hAnsi="Book Antiqua"/>
          <w:b/>
          <w:bCs/>
          <w:sz w:val="28"/>
          <w:szCs w:val="28"/>
          <w:lang w:val="es-ES_tradnl" w:eastAsia="it-IT"/>
        </w:rPr>
        <w:br/>
        <w:t>hasta dar la vida por el bien de todos.</w:t>
      </w:r>
      <w:r w:rsidRPr="002B6669">
        <w:rPr>
          <w:rFonts w:ascii="Book Antiqua" w:hAnsi="Book Antiqua"/>
          <w:b/>
          <w:bCs/>
          <w:sz w:val="28"/>
          <w:szCs w:val="28"/>
          <w:lang w:val="es-ES_tradnl" w:eastAsia="it-IT"/>
        </w:rPr>
        <w:br/>
        <w:t>Por nuestro Señor Jesucristo, tu Hijo, que es Dios,</w:t>
      </w:r>
    </w:p>
    <w:p w14:paraId="2456AA7E" w14:textId="30A44607" w:rsidR="00E74EA3" w:rsidRPr="002B6669" w:rsidRDefault="00000000" w:rsidP="00D04716">
      <w:pPr>
        <w:spacing w:after="0" w:line="25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y vive y reina contigo, en la unidad del Espíritu Santo,</w:t>
      </w:r>
      <w:r w:rsidRPr="002B6669">
        <w:rPr>
          <w:rFonts w:ascii="Book Antiqua" w:hAnsi="Book Antiqua"/>
          <w:b/>
          <w:bCs/>
          <w:sz w:val="28"/>
          <w:szCs w:val="28"/>
          <w:lang w:val="es-ES_tradnl" w:eastAsia="it-IT"/>
        </w:rPr>
        <w:br/>
        <w:t>por los siglos de los siglos.</w:t>
      </w:r>
    </w:p>
    <w:p w14:paraId="2BD7627D" w14:textId="77777777" w:rsidR="00E74EA3" w:rsidRPr="00D04716" w:rsidRDefault="00000000" w:rsidP="00D04716">
      <w:pPr>
        <w:spacing w:after="0" w:line="276" w:lineRule="auto"/>
        <w:rPr>
          <w:rFonts w:asciiTheme="minorHAnsi" w:hAnsiTheme="minorHAnsi" w:cstheme="minorHAnsi"/>
          <w:color w:val="C00000"/>
          <w:lang w:val="es-ES_tradnl" w:eastAsia="it-IT"/>
        </w:rPr>
      </w:pPr>
      <w:r w:rsidRPr="00D04716">
        <w:rPr>
          <w:rFonts w:cstheme="minorHAnsi"/>
          <w:color w:val="C00000"/>
          <w:lang w:val="es-ES_tradnl" w:eastAsia="it-IT"/>
        </w:rPr>
        <w:lastRenderedPageBreak/>
        <w:t>Cuando sólo se proclama una lectura antes del Evangelio, se puede elegir la primera o la segunda lectura.</w:t>
      </w:r>
    </w:p>
    <w:p w14:paraId="00EA3087" w14:textId="77777777" w:rsidR="00E74EA3" w:rsidRPr="00D04716" w:rsidRDefault="00E74EA3" w:rsidP="00D04716">
      <w:pPr>
        <w:spacing w:after="0" w:line="276" w:lineRule="auto"/>
        <w:rPr>
          <w:rFonts w:ascii="*Times New Roman-Bold-27822-Ide" w:hAnsi="*Times New Roman-Bold-27822-Ide" w:cs="*Times New Roman-Bold-27822-Ide"/>
          <w:b/>
          <w:bCs/>
          <w:color w:val="BC2C29"/>
          <w:sz w:val="20"/>
          <w:szCs w:val="20"/>
          <w:lang w:val="es-ES_tradnl" w:eastAsia="it-IT"/>
        </w:rPr>
      </w:pPr>
    </w:p>
    <w:p w14:paraId="335459B9" w14:textId="77777777" w:rsidR="00E74EA3" w:rsidRPr="00D04716" w:rsidRDefault="00000000" w:rsidP="00D04716">
      <w:pPr>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t>PRIMERA LECTURA</w:t>
      </w:r>
    </w:p>
    <w:p w14:paraId="4602EE44" w14:textId="77777777" w:rsidR="00E74EA3" w:rsidRPr="002B6669" w:rsidRDefault="00000000" w:rsidP="00D04716">
      <w:pPr>
        <w:spacing w:after="0" w:line="276" w:lineRule="auto"/>
        <w:rPr>
          <w:rFonts w:asciiTheme="minorHAnsi" w:hAnsiTheme="minorHAnsi" w:cstheme="minorHAnsi"/>
          <w:i/>
          <w:iCs/>
          <w:sz w:val="24"/>
          <w:szCs w:val="24"/>
          <w:lang w:val="es-ES_tradnl" w:eastAsia="it-IT"/>
        </w:rPr>
      </w:pPr>
      <w:r w:rsidRPr="002B6669">
        <w:rPr>
          <w:rFonts w:cstheme="minorHAnsi"/>
          <w:i/>
          <w:iCs/>
          <w:sz w:val="24"/>
          <w:szCs w:val="24"/>
          <w:lang w:val="es-ES_tradnl" w:eastAsia="it-IT"/>
        </w:rPr>
        <w:t>No gritará ni hará oír su voz en la plaza.</w:t>
      </w:r>
    </w:p>
    <w:p w14:paraId="797B86CC" w14:textId="77777777" w:rsidR="00E74EA3" w:rsidRPr="00D04716" w:rsidRDefault="00E74EA3" w:rsidP="00D04716">
      <w:pPr>
        <w:spacing w:after="0" w:line="276" w:lineRule="auto"/>
        <w:rPr>
          <w:rFonts w:ascii="*Cambria-Bold-2485-Identity-H" w:hAnsi="*Cambria-Bold-2485-Identity-H" w:cs="*Cambria-Bold-2485-Identity-H"/>
          <w:b/>
          <w:bCs/>
          <w:color w:val="2C2A25"/>
          <w:lang w:val="es-ES_tradnl" w:eastAsia="it-IT"/>
        </w:rPr>
      </w:pPr>
    </w:p>
    <w:p w14:paraId="12EF2B69" w14:textId="4B1197B8" w:rsidR="00E74EA3" w:rsidRPr="00D04716" w:rsidRDefault="00000000" w:rsidP="00D04716">
      <w:pPr>
        <w:tabs>
          <w:tab w:val="right" w:pos="8504"/>
        </w:tabs>
        <w:spacing w:line="276" w:lineRule="auto"/>
        <w:rPr>
          <w:rFonts w:asciiTheme="minorHAnsi" w:hAnsiTheme="minorHAnsi" w:cstheme="minorHAnsi"/>
          <w:sz w:val="24"/>
          <w:szCs w:val="24"/>
          <w:lang w:val="es-ES_tradnl"/>
        </w:rPr>
      </w:pPr>
      <w:r w:rsidRPr="00D04716">
        <w:rPr>
          <w:rFonts w:ascii="Book Antiqua" w:hAnsi="Book Antiqua" w:cs="*Cambria-Bold-2485-Identity-H"/>
          <w:b/>
          <w:bCs/>
          <w:color w:val="2C2A25"/>
          <w:sz w:val="28"/>
          <w:szCs w:val="28"/>
          <w:lang w:val="es-ES_tradnl" w:eastAsia="it-IT"/>
        </w:rPr>
        <w:t>Del libro del profeta Isaías</w:t>
      </w:r>
      <w:r w:rsidRPr="00D04716">
        <w:rPr>
          <w:rFonts w:ascii="*Cambria-Bold-2485-Identity-H" w:hAnsi="*Cambria-Bold-2485-Identity-H" w:cs="*Cambria-Bold-2485-Identity-H"/>
          <w:b/>
          <w:bCs/>
          <w:color w:val="2C2A25"/>
          <w:sz w:val="32"/>
          <w:szCs w:val="32"/>
          <w:lang w:val="es-ES_tradnl" w:eastAsia="it-IT"/>
        </w:rPr>
        <w:tab/>
      </w:r>
      <w:r w:rsidRPr="00D04716">
        <w:rPr>
          <w:rFonts w:cstheme="minorHAnsi"/>
          <w:b/>
          <w:bCs/>
          <w:color w:val="C00000"/>
          <w:sz w:val="28"/>
          <w:szCs w:val="28"/>
          <w:lang w:val="es-ES_tradnl" w:eastAsia="it-IT"/>
        </w:rPr>
        <w:t>42, 1-7</w:t>
      </w:r>
    </w:p>
    <w:p w14:paraId="7C6112D0"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Mirad a mi siervo a quien sostengo, mi elegido, a quien prefiero.</w:t>
      </w:r>
    </w:p>
    <w:p w14:paraId="331BB431"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Sobre él he puesto mi espíritu, para que promueva el derecho en las naciones.</w:t>
      </w:r>
    </w:p>
    <w:p w14:paraId="48DC94BE"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No gritará, no clamará, no voceará por las calles.</w:t>
      </w:r>
    </w:p>
    <w:p w14:paraId="514307CD"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La caña cascada no la quebrará,</w:t>
      </w:r>
    </w:p>
    <w:p w14:paraId="138F27F4"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el pábilo vacilante no lo apagará.</w:t>
      </w:r>
    </w:p>
    <w:p w14:paraId="75FC855E"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Promoverá fielmente el derecho,</w:t>
      </w:r>
    </w:p>
    <w:p w14:paraId="73955D28"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no vacilará ni se quebrará,</w:t>
      </w:r>
    </w:p>
    <w:p w14:paraId="4423CB08"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hasta implantar el derecho en la tierra,</w:t>
      </w:r>
    </w:p>
    <w:p w14:paraId="2C30C35B"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y su ley que esperan las islas.</w:t>
      </w:r>
    </w:p>
    <w:p w14:paraId="65C33E8B"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Así dice el Señor Dios, que creyó y desplegó el cielo,</w:t>
      </w:r>
    </w:p>
    <w:p w14:paraId="0E433516"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afianzó la tierra con su vegetación,</w:t>
      </w:r>
    </w:p>
    <w:p w14:paraId="4358579F"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dio el respiro al pueblo que la habita</w:t>
      </w:r>
    </w:p>
    <w:p w14:paraId="2F26454E"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y el aliento a los que se mueven en ella.</w:t>
      </w:r>
    </w:p>
    <w:p w14:paraId="6A3D934E"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«Yo, el Señor, te he llamado para la justicia,</w:t>
      </w:r>
    </w:p>
    <w:p w14:paraId="57490C99"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 xml:space="preserve">te he tomado de la mano, te he formado </w:t>
      </w:r>
    </w:p>
    <w:p w14:paraId="28752DB0"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y te he hecho alianza de un pueblo, luz de las naciones.</w:t>
      </w:r>
    </w:p>
    <w:p w14:paraId="32668631"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Para que abras los ojos de los ciegos,</w:t>
      </w:r>
    </w:p>
    <w:p w14:paraId="2236C3B2"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saques a los cautivos de la prisión</w:t>
      </w:r>
    </w:p>
    <w:p w14:paraId="29FE387D"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y de la mazmorra a los que habitan en tinieblas.</w:t>
      </w:r>
    </w:p>
    <w:p w14:paraId="18C9EF6D" w14:textId="77777777" w:rsidR="00E74EA3" w:rsidRPr="00D04716" w:rsidRDefault="00E74EA3" w:rsidP="00D04716">
      <w:pPr>
        <w:spacing w:after="0" w:line="276" w:lineRule="auto"/>
        <w:rPr>
          <w:rFonts w:ascii="Book Antiqua" w:hAnsi="Book Antiqua" w:cs="Calibri"/>
          <w:b/>
          <w:bCs/>
          <w:color w:val="2C2A25"/>
          <w:sz w:val="28"/>
          <w:szCs w:val="28"/>
          <w:lang w:val="es-ES_tradnl" w:eastAsia="it-IT"/>
        </w:rPr>
      </w:pPr>
    </w:p>
    <w:p w14:paraId="15F2DE2D" w14:textId="77777777" w:rsidR="00E74EA3" w:rsidRPr="00D04716" w:rsidRDefault="00000000" w:rsidP="00D04716">
      <w:pPr>
        <w:spacing w:after="0" w:line="276" w:lineRule="auto"/>
        <w:rPr>
          <w:rFonts w:ascii="Book Antiqua" w:hAnsi="Book Antiqua" w:cs="Calibri"/>
          <w:b/>
          <w:bCs/>
          <w:color w:val="2C2A25"/>
          <w:sz w:val="28"/>
          <w:szCs w:val="28"/>
          <w:lang w:val="es-ES_tradnl" w:eastAsia="it-IT"/>
        </w:rPr>
      </w:pPr>
      <w:r w:rsidRPr="00D04716">
        <w:rPr>
          <w:rFonts w:ascii="Book Antiqua" w:hAnsi="Book Antiqua" w:cs="Calibri"/>
          <w:b/>
          <w:bCs/>
          <w:color w:val="2C2A25"/>
          <w:sz w:val="28"/>
          <w:szCs w:val="28"/>
          <w:lang w:val="es-ES_tradnl" w:eastAsia="it-IT"/>
        </w:rPr>
        <w:t>Palabra de Dios.</w:t>
      </w:r>
    </w:p>
    <w:p w14:paraId="214212F5" w14:textId="77777777" w:rsidR="00E74EA3" w:rsidRPr="00D04716" w:rsidRDefault="00E74EA3" w:rsidP="00D04716">
      <w:pPr>
        <w:tabs>
          <w:tab w:val="right" w:pos="9639"/>
        </w:tabs>
        <w:spacing w:after="0" w:line="276" w:lineRule="auto"/>
        <w:rPr>
          <w:rFonts w:asciiTheme="minorHAnsi" w:hAnsiTheme="minorHAnsi" w:cstheme="minorHAnsi"/>
          <w:b/>
          <w:bCs/>
          <w:color w:val="BC2F2A"/>
          <w:sz w:val="40"/>
          <w:szCs w:val="40"/>
          <w:lang w:val="es-ES_tradnl" w:eastAsia="it-IT"/>
        </w:rPr>
      </w:pPr>
    </w:p>
    <w:p w14:paraId="7EDDF3BA" w14:textId="77777777" w:rsidR="00E74EA3" w:rsidRPr="00D04716" w:rsidRDefault="00000000" w:rsidP="00D04716">
      <w:pPr>
        <w:spacing w:after="0" w:line="240" w:lineRule="auto"/>
        <w:rPr>
          <w:rFonts w:asciiTheme="minorHAnsi" w:hAnsiTheme="minorHAnsi" w:cstheme="minorHAnsi"/>
          <w:b/>
          <w:bCs/>
          <w:color w:val="BC2F2A"/>
          <w:sz w:val="28"/>
          <w:szCs w:val="28"/>
          <w:lang w:val="es-ES_tradnl" w:eastAsia="it-IT"/>
        </w:rPr>
      </w:pPr>
      <w:r w:rsidRPr="00D04716">
        <w:rPr>
          <w:lang w:val="es-ES_tradnl"/>
        </w:rPr>
        <w:br w:type="page"/>
      </w:r>
    </w:p>
    <w:p w14:paraId="23DC25A7" w14:textId="77777777" w:rsidR="00E74EA3" w:rsidRPr="00D04716" w:rsidRDefault="00000000" w:rsidP="00D04716">
      <w:pPr>
        <w:tabs>
          <w:tab w:val="right" w:pos="8504"/>
        </w:tabs>
        <w:spacing w:after="0" w:line="276" w:lineRule="auto"/>
        <w:rPr>
          <w:rFonts w:ascii="*Times New Roman-Bold-31416-Ide" w:hAnsi="*Times New Roman-Bold-31416-Ide" w:cs="*Times New Roman-Bold-31416-Ide"/>
          <w:b/>
          <w:bCs/>
          <w:color w:val="C00000"/>
          <w:sz w:val="32"/>
          <w:szCs w:val="32"/>
          <w:lang w:val="es-ES_tradnl" w:eastAsia="it-IT"/>
        </w:rPr>
      </w:pPr>
      <w:r w:rsidRPr="00D04716">
        <w:rPr>
          <w:rFonts w:cstheme="minorHAnsi"/>
          <w:b/>
          <w:bCs/>
          <w:color w:val="C00000"/>
          <w:sz w:val="32"/>
          <w:szCs w:val="32"/>
          <w:lang w:val="es-ES_tradnl" w:eastAsia="it-IT"/>
        </w:rPr>
        <w:lastRenderedPageBreak/>
        <w:t>SALMO RESPONSORIAL</w:t>
      </w:r>
      <w:r w:rsidRPr="00D04716">
        <w:rPr>
          <w:rFonts w:ascii="*Times New Roman-Bold-31416-Ide" w:hAnsi="*Times New Roman-Bold-31416-Ide" w:cs="*Times New Roman-Bold-31416-Ide"/>
          <w:b/>
          <w:bCs/>
          <w:color w:val="BC2F2A"/>
          <w:sz w:val="32"/>
          <w:szCs w:val="32"/>
          <w:lang w:val="es-ES_tradnl" w:eastAsia="it-IT"/>
        </w:rPr>
        <w:tab/>
      </w:r>
      <w:r w:rsidRPr="00D04716">
        <w:rPr>
          <w:rFonts w:cstheme="minorHAnsi"/>
          <w:b/>
          <w:bCs/>
          <w:color w:val="C00000"/>
          <w:sz w:val="28"/>
          <w:szCs w:val="28"/>
          <w:lang w:val="es-ES_tradnl" w:eastAsia="it-IT"/>
        </w:rPr>
        <w:t>Del Salmo 95</w:t>
      </w:r>
    </w:p>
    <w:p w14:paraId="4F9D2D8A" w14:textId="77777777" w:rsidR="00E74EA3" w:rsidRPr="00D04716" w:rsidRDefault="00E74EA3" w:rsidP="00D04716">
      <w:pPr>
        <w:spacing w:after="0" w:line="276" w:lineRule="auto"/>
        <w:rPr>
          <w:rFonts w:ascii="*Cambria-Bold-2485-Identity-H" w:hAnsi="*Cambria-Bold-2485-Identity-H" w:cs="*Cambria-Bold-2485-Identity-H"/>
          <w:b/>
          <w:bCs/>
          <w:color w:val="B8302A"/>
          <w:lang w:val="es-ES_tradnl" w:eastAsia="it-IT"/>
        </w:rPr>
      </w:pPr>
    </w:p>
    <w:p w14:paraId="5BE8F7F9" w14:textId="77777777" w:rsidR="00E74EA3" w:rsidRPr="00D04716" w:rsidRDefault="00000000" w:rsidP="00D04716">
      <w:pPr>
        <w:spacing w:after="0" w:line="276" w:lineRule="auto"/>
        <w:rPr>
          <w:rFonts w:ascii="Book Antiqua" w:hAnsi="Book Antiqua" w:cs="*Cambria-Bold-2485-Identity-H"/>
          <w:b/>
          <w:bCs/>
          <w:color w:val="3D3D37"/>
          <w:sz w:val="28"/>
          <w:szCs w:val="28"/>
          <w:lang w:val="es-ES_tradnl" w:eastAsia="it-IT"/>
        </w:rPr>
      </w:pPr>
      <w:proofErr w:type="spellStart"/>
      <w:r w:rsidRPr="00D04716">
        <w:rPr>
          <w:rFonts w:ascii="Book Antiqua" w:hAnsi="Book Antiqua" w:cs="*Cambria-Bold-2485-Identity-H"/>
          <w:b/>
          <w:bCs/>
          <w:color w:val="C00000"/>
          <w:sz w:val="28"/>
          <w:szCs w:val="28"/>
          <w:lang w:val="es-ES_tradnl" w:eastAsia="it-IT"/>
        </w:rPr>
        <w:t>Estrib</w:t>
      </w:r>
      <w:proofErr w:type="spellEnd"/>
      <w:r w:rsidRPr="00D04716">
        <w:rPr>
          <w:rFonts w:ascii="Book Antiqua" w:hAnsi="Book Antiqua" w:cs="*Cambria-Bold-2485-Identity-H"/>
          <w:b/>
          <w:bCs/>
          <w:color w:val="C00000"/>
          <w:sz w:val="28"/>
          <w:szCs w:val="28"/>
          <w:lang w:val="es-ES_tradnl" w:eastAsia="it-IT"/>
        </w:rPr>
        <w:t>.</w:t>
      </w:r>
      <w:r w:rsidRPr="002B6669">
        <w:rPr>
          <w:rFonts w:ascii="Book Antiqua" w:hAnsi="Book Antiqua" w:cs="*Cambria-Bold-2485-Identity-H"/>
          <w:b/>
          <w:bCs/>
          <w:sz w:val="28"/>
          <w:szCs w:val="28"/>
          <w:lang w:val="es-ES_tradnl" w:eastAsia="it-IT"/>
        </w:rPr>
        <w:t xml:space="preserve"> Pueblos todos, ¡alabad al Señor!</w:t>
      </w:r>
    </w:p>
    <w:p w14:paraId="137DFA6E" w14:textId="77777777" w:rsidR="00E74EA3" w:rsidRPr="00D04716" w:rsidRDefault="00E74EA3" w:rsidP="00D04716">
      <w:pPr>
        <w:spacing w:after="0" w:line="276" w:lineRule="auto"/>
        <w:rPr>
          <w:rFonts w:ascii="Book Antiqua" w:hAnsi="Book Antiqua" w:cs="*Cambria-Bold-2485-Identity-H"/>
          <w:b/>
          <w:bCs/>
          <w:color w:val="3D3D37"/>
          <w:lang w:val="es-ES_tradnl" w:eastAsia="it-IT"/>
        </w:rPr>
      </w:pPr>
    </w:p>
    <w:p w14:paraId="62FD01CF" w14:textId="0FA1E9A7" w:rsidR="00E74EA3" w:rsidRPr="00D04716" w:rsidRDefault="00000000" w:rsidP="00D04716">
      <w:pPr>
        <w:spacing w:after="0" w:line="276" w:lineRule="auto"/>
        <w:rPr>
          <w:rFonts w:ascii="Book Antiqua" w:hAnsi="Book Antiqua" w:cs="*Cambria-Bold-2485-Identity-H"/>
          <w:b/>
          <w:bCs/>
          <w:color w:val="3D3D37"/>
          <w:sz w:val="28"/>
          <w:szCs w:val="28"/>
          <w:lang w:val="es-ES_tradnl" w:eastAsia="it-IT"/>
        </w:rPr>
      </w:pPr>
      <w:r w:rsidRPr="002B6669">
        <w:rPr>
          <w:rFonts w:ascii="Book Antiqua" w:hAnsi="Book Antiqua" w:cs="*Cambria-Bold-2485-Identity-H"/>
          <w:b/>
          <w:bCs/>
          <w:sz w:val="28"/>
          <w:szCs w:val="28"/>
          <w:lang w:val="es-ES_tradnl" w:eastAsia="it-IT"/>
        </w:rPr>
        <w:t>Cantad al Señor un cántico nuevo,</w:t>
      </w:r>
      <w:r w:rsidRPr="002B6669">
        <w:rPr>
          <w:rFonts w:ascii="Book Antiqua" w:hAnsi="Book Antiqua" w:cs="*Cambria-Bold-2485-Identity-H"/>
          <w:b/>
          <w:bCs/>
          <w:sz w:val="28"/>
          <w:szCs w:val="28"/>
          <w:lang w:val="es-ES_tradnl" w:eastAsia="it-IT"/>
        </w:rPr>
        <w:br/>
        <w:t>cantad al Señor desde toda la tierra.</w:t>
      </w:r>
      <w:r w:rsidRPr="002B6669">
        <w:rPr>
          <w:rFonts w:ascii="Book Antiqua" w:hAnsi="Book Antiqua" w:cs="*Cambria-Bold-2485-Identity-H"/>
          <w:b/>
          <w:bCs/>
          <w:sz w:val="28"/>
          <w:szCs w:val="28"/>
          <w:lang w:val="es-ES_tradnl" w:eastAsia="it-IT"/>
        </w:rPr>
        <w:br/>
        <w:t xml:space="preserve">Cantad al Señor, bendecid su nombre. </w:t>
      </w:r>
      <w:r w:rsidRPr="002B6669">
        <w:rPr>
          <w:rFonts w:ascii="Book Antiqua" w:hAnsi="Book Antiqua" w:cs="*Cambria-Bold-2485-Identity-H"/>
          <w:b/>
          <w:bCs/>
          <w:sz w:val="28"/>
          <w:szCs w:val="28"/>
          <w:lang w:val="es-ES_tradnl" w:eastAsia="it-IT"/>
        </w:rPr>
        <w:tab/>
      </w:r>
      <w:r w:rsidRPr="00D04716">
        <w:rPr>
          <w:rFonts w:ascii="Book Antiqua" w:hAnsi="Book Antiqua" w:cs="*Cambria-Bold-2485-Identity-H"/>
          <w:b/>
          <w:bCs/>
          <w:color w:val="3A3A35"/>
          <w:sz w:val="28"/>
          <w:szCs w:val="28"/>
          <w:lang w:val="es-ES_tradnl" w:eastAsia="it-IT"/>
        </w:rPr>
        <w:tab/>
      </w:r>
      <w:r w:rsidR="00D04716" w:rsidRPr="00D04716">
        <w:rPr>
          <w:rFonts w:ascii="Book Antiqua" w:hAnsi="Book Antiqua" w:cs="*Cambria-Bold-2485-Identity-H"/>
          <w:b/>
          <w:bCs/>
          <w:color w:val="3A3A35"/>
          <w:sz w:val="28"/>
          <w:szCs w:val="28"/>
          <w:lang w:val="es-ES_tradnl" w:eastAsia="it-IT"/>
        </w:rPr>
        <w:tab/>
      </w:r>
      <w:proofErr w:type="spellStart"/>
      <w:r w:rsidRPr="00D04716">
        <w:rPr>
          <w:rFonts w:ascii="Book Antiqua" w:hAnsi="Book Antiqua" w:cs="*Times New Roman-Bold-31415-Ide"/>
          <w:b/>
          <w:bCs/>
          <w:color w:val="C00000"/>
          <w:lang w:val="es-ES_tradnl" w:eastAsia="it-IT"/>
        </w:rPr>
        <w:t>Estrib</w:t>
      </w:r>
      <w:proofErr w:type="spellEnd"/>
      <w:r w:rsidRPr="00D04716">
        <w:rPr>
          <w:rFonts w:ascii="Book Antiqua" w:hAnsi="Book Antiqua" w:cs="*Times New Roman-Bold-31415-Ide"/>
          <w:b/>
          <w:bCs/>
          <w:color w:val="C00000"/>
          <w:lang w:val="es-ES_tradnl" w:eastAsia="it-IT"/>
        </w:rPr>
        <w:t>.</w:t>
      </w:r>
    </w:p>
    <w:p w14:paraId="1F3B56B7" w14:textId="77777777" w:rsidR="00E74EA3" w:rsidRPr="00D04716" w:rsidRDefault="00E74EA3" w:rsidP="00D04716">
      <w:pPr>
        <w:spacing w:after="0" w:line="276" w:lineRule="auto"/>
        <w:rPr>
          <w:rFonts w:ascii="Book Antiqua" w:hAnsi="Book Antiqua" w:cs="*Times New Roman-Bold-31415-Ide"/>
          <w:b/>
          <w:bCs/>
          <w:color w:val="BD2721"/>
          <w:lang w:val="es-ES_tradnl" w:eastAsia="it-IT"/>
        </w:rPr>
      </w:pPr>
    </w:p>
    <w:p w14:paraId="427A6F44" w14:textId="136B1F71" w:rsidR="00E74EA3" w:rsidRPr="00D04716" w:rsidRDefault="00000000" w:rsidP="00D04716">
      <w:pPr>
        <w:spacing w:after="0" w:line="276" w:lineRule="auto"/>
        <w:rPr>
          <w:rFonts w:ascii="Book Antiqua" w:hAnsi="Book Antiqua" w:cs="*Cambria-Bold-2485-Identity-H"/>
          <w:b/>
          <w:bCs/>
          <w:color w:val="C00000"/>
          <w:sz w:val="28"/>
          <w:szCs w:val="28"/>
          <w:lang w:val="es-ES_tradnl" w:eastAsia="it-IT"/>
        </w:rPr>
      </w:pPr>
      <w:r w:rsidRPr="002B6669">
        <w:rPr>
          <w:rFonts w:ascii="Book Antiqua" w:hAnsi="Book Antiqua" w:cs="*Cambria-Bold-2485-Identity-H"/>
          <w:b/>
          <w:bCs/>
          <w:sz w:val="28"/>
          <w:szCs w:val="28"/>
          <w:lang w:val="es-ES_tradnl" w:eastAsia="it-IT"/>
        </w:rPr>
        <w:t>Proclama de día en día su salvación,</w:t>
      </w:r>
      <w:r w:rsidRPr="002B6669">
        <w:rPr>
          <w:rFonts w:ascii="Book Antiqua" w:hAnsi="Book Antiqua" w:cs="*Cambria-Bold-2485-Identity-H"/>
          <w:b/>
          <w:bCs/>
          <w:sz w:val="28"/>
          <w:szCs w:val="28"/>
          <w:lang w:val="es-ES_tradnl" w:eastAsia="it-IT"/>
        </w:rPr>
        <w:br/>
        <w:t>en medio de las naciones contad su gloria,</w:t>
      </w:r>
      <w:r w:rsidRPr="002B6669">
        <w:rPr>
          <w:rFonts w:ascii="Book Antiqua" w:hAnsi="Book Antiqua" w:cs="*Cambria-Bold-2485-Identity-H"/>
          <w:b/>
          <w:bCs/>
          <w:sz w:val="28"/>
          <w:szCs w:val="28"/>
          <w:lang w:val="es-ES_tradnl" w:eastAsia="it-IT"/>
        </w:rPr>
        <w:br/>
        <w:t xml:space="preserve">a todas las naciones contad sus maravillas. </w:t>
      </w:r>
      <w:r w:rsidRPr="002B6669">
        <w:rPr>
          <w:rFonts w:ascii="Book Antiqua" w:hAnsi="Book Antiqua" w:cs="*Cambria-Bold-2485-Identity-H"/>
          <w:b/>
          <w:bCs/>
          <w:sz w:val="28"/>
          <w:szCs w:val="28"/>
          <w:lang w:val="es-ES_tradnl" w:eastAsia="it-IT"/>
        </w:rPr>
        <w:tab/>
      </w:r>
      <w:r w:rsidRPr="00D04716">
        <w:rPr>
          <w:rFonts w:ascii="Book Antiqua" w:hAnsi="Book Antiqua" w:cs="*Cambria-Bold-2485-Identity-H"/>
          <w:b/>
          <w:bCs/>
          <w:color w:val="3B3B35"/>
          <w:sz w:val="28"/>
          <w:szCs w:val="28"/>
          <w:lang w:val="es-ES_tradnl" w:eastAsia="it-IT"/>
        </w:rPr>
        <w:tab/>
      </w:r>
      <w:proofErr w:type="spellStart"/>
      <w:r w:rsidRPr="00D04716">
        <w:rPr>
          <w:rFonts w:ascii="Book Antiqua" w:hAnsi="Book Antiqua" w:cs="*Times New Roman-Bold-31415-Ide"/>
          <w:b/>
          <w:bCs/>
          <w:color w:val="C00000"/>
          <w:lang w:val="es-ES_tradnl" w:eastAsia="it-IT"/>
        </w:rPr>
        <w:t>Estrib</w:t>
      </w:r>
      <w:proofErr w:type="spellEnd"/>
      <w:r w:rsidRPr="00D04716">
        <w:rPr>
          <w:rFonts w:ascii="Book Antiqua" w:hAnsi="Book Antiqua" w:cs="*Cambria-Bold-2485-Identity-H"/>
          <w:b/>
          <w:bCs/>
          <w:color w:val="C00000"/>
          <w:lang w:val="es-ES_tradnl" w:eastAsia="it-IT"/>
        </w:rPr>
        <w:t>.</w:t>
      </w:r>
    </w:p>
    <w:p w14:paraId="6E0B53CD" w14:textId="77777777" w:rsidR="00E74EA3" w:rsidRPr="00D04716" w:rsidRDefault="00E74EA3" w:rsidP="00D04716">
      <w:pPr>
        <w:spacing w:after="0" w:line="276" w:lineRule="auto"/>
        <w:rPr>
          <w:rFonts w:ascii="Book Antiqua" w:hAnsi="Book Antiqua" w:cs="*Cambria-Bold-2485-Identity-H"/>
          <w:b/>
          <w:bCs/>
          <w:color w:val="B52727"/>
          <w:lang w:val="es-ES_tradnl" w:eastAsia="it-IT"/>
        </w:rPr>
      </w:pPr>
    </w:p>
    <w:p w14:paraId="439ABFFB" w14:textId="77777777" w:rsidR="00E74EA3" w:rsidRPr="00D04716" w:rsidRDefault="00000000" w:rsidP="00D04716">
      <w:pPr>
        <w:spacing w:after="0" w:line="276" w:lineRule="auto"/>
        <w:rPr>
          <w:rFonts w:ascii="Book Antiqua" w:hAnsi="Book Antiqua" w:cs="*Cambria-Bold-2485-Identity-H"/>
          <w:b/>
          <w:bCs/>
          <w:color w:val="C00000"/>
          <w:sz w:val="28"/>
          <w:szCs w:val="28"/>
          <w:lang w:val="es-ES_tradnl" w:eastAsia="it-IT"/>
        </w:rPr>
      </w:pPr>
      <w:r w:rsidRPr="002B6669">
        <w:rPr>
          <w:rFonts w:ascii="Book Antiqua" w:hAnsi="Book Antiqua" w:cs="*Cambria-Bold-2485-Identity-H"/>
          <w:b/>
          <w:bCs/>
          <w:sz w:val="28"/>
          <w:szCs w:val="28"/>
          <w:lang w:val="es-ES_tradnl" w:eastAsia="it-IT"/>
        </w:rPr>
        <w:t>Dad al Señor, familias de los pueblos,</w:t>
      </w:r>
      <w:r w:rsidRPr="002B6669">
        <w:rPr>
          <w:rFonts w:ascii="Book Antiqua" w:hAnsi="Book Antiqua" w:cs="*Cambria-Bold-2485-Identity-H"/>
          <w:b/>
          <w:bCs/>
          <w:sz w:val="28"/>
          <w:szCs w:val="28"/>
          <w:lang w:val="es-ES_tradnl" w:eastAsia="it-IT"/>
        </w:rPr>
        <w:br/>
        <w:t>dad al Señor la gloria y el poder,</w:t>
      </w:r>
      <w:r w:rsidRPr="002B6669">
        <w:rPr>
          <w:rFonts w:ascii="Book Antiqua" w:hAnsi="Book Antiqua" w:cs="*Cambria-Bold-2485-Identity-H"/>
          <w:b/>
          <w:bCs/>
          <w:sz w:val="28"/>
          <w:szCs w:val="28"/>
          <w:lang w:val="es-ES_tradnl" w:eastAsia="it-IT"/>
        </w:rPr>
        <w:br/>
        <w:t>dad al Señor la gloria de su nombre.</w:t>
      </w:r>
      <w:r w:rsidRPr="002B6669">
        <w:rPr>
          <w:rFonts w:ascii="Book Antiqua" w:hAnsi="Book Antiqua" w:cs="*Cambria-Bold-2485-Identity-H"/>
          <w:b/>
          <w:bCs/>
          <w:sz w:val="28"/>
          <w:szCs w:val="28"/>
          <w:lang w:val="es-ES_tradnl" w:eastAsia="it-IT"/>
        </w:rPr>
        <w:tab/>
      </w:r>
      <w:r w:rsidRPr="00D04716">
        <w:rPr>
          <w:rFonts w:ascii="Book Antiqua" w:hAnsi="Book Antiqua" w:cs="*Cambria-Bold-2485-Identity-H"/>
          <w:b/>
          <w:bCs/>
          <w:color w:val="3B3B34"/>
          <w:sz w:val="28"/>
          <w:szCs w:val="28"/>
          <w:lang w:val="es-ES_tradnl" w:eastAsia="it-IT"/>
        </w:rPr>
        <w:tab/>
      </w:r>
      <w:r w:rsidRPr="00D04716">
        <w:rPr>
          <w:rFonts w:ascii="Book Antiqua" w:hAnsi="Book Antiqua" w:cs="*Cambria-Bold-2485-Identity-H"/>
          <w:b/>
          <w:bCs/>
          <w:color w:val="3B3B34"/>
          <w:sz w:val="28"/>
          <w:szCs w:val="28"/>
          <w:lang w:val="es-ES_tradnl" w:eastAsia="it-IT"/>
        </w:rPr>
        <w:tab/>
      </w:r>
      <w:proofErr w:type="spellStart"/>
      <w:r w:rsidRPr="00D04716">
        <w:rPr>
          <w:rFonts w:ascii="Book Antiqua" w:hAnsi="Book Antiqua" w:cs="*Times New Roman-Bold-31415-Ide"/>
          <w:b/>
          <w:bCs/>
          <w:color w:val="C00000"/>
          <w:lang w:val="es-ES_tradnl" w:eastAsia="it-IT"/>
        </w:rPr>
        <w:t>Estrib</w:t>
      </w:r>
      <w:proofErr w:type="spellEnd"/>
      <w:r w:rsidRPr="00D04716">
        <w:rPr>
          <w:rFonts w:ascii="Book Antiqua" w:hAnsi="Book Antiqua" w:cs="*Cambria-Bold-2485-Identity-H"/>
          <w:b/>
          <w:bCs/>
          <w:color w:val="C00000"/>
          <w:lang w:val="es-ES_tradnl" w:eastAsia="it-IT"/>
        </w:rPr>
        <w:t>.</w:t>
      </w:r>
    </w:p>
    <w:p w14:paraId="22C3D83A" w14:textId="77777777" w:rsidR="00E74EA3" w:rsidRPr="00D04716" w:rsidRDefault="00E74EA3" w:rsidP="00D04716">
      <w:pPr>
        <w:spacing w:after="0" w:line="276" w:lineRule="auto"/>
        <w:rPr>
          <w:rFonts w:ascii="Book Antiqua" w:hAnsi="Book Antiqua" w:cs="*Cambria-Bold-2485-Identity-H"/>
          <w:b/>
          <w:bCs/>
          <w:color w:val="B62B28"/>
          <w:lang w:val="es-ES_tradnl" w:eastAsia="it-IT"/>
        </w:rPr>
      </w:pPr>
    </w:p>
    <w:p w14:paraId="4E4AECF4" w14:textId="77777777" w:rsidR="00E74EA3" w:rsidRPr="00D04716" w:rsidRDefault="00000000" w:rsidP="00D04716">
      <w:pPr>
        <w:spacing w:after="0" w:line="276" w:lineRule="auto"/>
        <w:rPr>
          <w:rFonts w:ascii="Book Antiqua" w:hAnsi="Book Antiqua" w:cs="Calibri"/>
          <w:b/>
          <w:bCs/>
          <w:color w:val="C00000"/>
          <w:lang w:val="es-ES_tradnl" w:eastAsia="it-IT"/>
        </w:rPr>
      </w:pPr>
      <w:r w:rsidRPr="002B6669">
        <w:rPr>
          <w:rFonts w:ascii="Book Antiqua" w:hAnsi="Book Antiqua" w:cs="*Cambria-Bold-2485-Identity-H"/>
          <w:b/>
          <w:bCs/>
          <w:sz w:val="28"/>
          <w:szCs w:val="28"/>
          <w:lang w:val="es-ES_tradnl" w:eastAsia="it-IT"/>
        </w:rPr>
        <w:t xml:space="preserve">Decid entre los pueblos: «¡El Señor reina!». </w:t>
      </w:r>
      <w:r w:rsidRPr="002B6669">
        <w:rPr>
          <w:rFonts w:ascii="Book Antiqua" w:hAnsi="Book Antiqua" w:cs="*Cambria-Bold-2485-Identity-H"/>
          <w:b/>
          <w:bCs/>
          <w:sz w:val="28"/>
          <w:szCs w:val="28"/>
          <w:lang w:val="es-ES_tradnl" w:eastAsia="it-IT"/>
        </w:rPr>
        <w:br/>
        <w:t>Él sostiene el mundo para que no se tambalee;</w:t>
      </w:r>
      <w:r w:rsidRPr="002B6669">
        <w:rPr>
          <w:rFonts w:ascii="Book Antiqua" w:hAnsi="Book Antiqua" w:cs="*Cambria-Bold-2485-Identity-H"/>
          <w:b/>
          <w:bCs/>
          <w:sz w:val="28"/>
          <w:szCs w:val="28"/>
          <w:lang w:val="es-ES_tradnl" w:eastAsia="it-IT"/>
        </w:rPr>
        <w:br/>
        <w:t xml:space="preserve">Él juzga a las naciones con justicia. </w:t>
      </w:r>
      <w:r w:rsidRPr="002B6669">
        <w:rPr>
          <w:rFonts w:ascii="Book Antiqua" w:hAnsi="Book Antiqua" w:cs="*Cambria-Bold-2485-Identity-H"/>
          <w:b/>
          <w:bCs/>
          <w:sz w:val="28"/>
          <w:szCs w:val="28"/>
          <w:lang w:val="es-ES_tradnl" w:eastAsia="it-IT"/>
        </w:rPr>
        <w:tab/>
      </w:r>
      <w:r w:rsidRPr="00D04716">
        <w:rPr>
          <w:rFonts w:ascii="Book Antiqua" w:hAnsi="Book Antiqua" w:cs="*Cambria-Bold-2485-Identity-H"/>
          <w:b/>
          <w:bCs/>
          <w:color w:val="3B3A34"/>
          <w:sz w:val="28"/>
          <w:szCs w:val="28"/>
          <w:lang w:val="es-ES_tradnl" w:eastAsia="it-IT"/>
        </w:rPr>
        <w:tab/>
      </w:r>
      <w:r w:rsidRPr="00D04716">
        <w:rPr>
          <w:rFonts w:ascii="Book Antiqua" w:hAnsi="Book Antiqua" w:cs="*Cambria-Bold-2485-Identity-H"/>
          <w:b/>
          <w:bCs/>
          <w:color w:val="3B3A34"/>
          <w:sz w:val="28"/>
          <w:szCs w:val="28"/>
          <w:lang w:val="es-ES_tradnl" w:eastAsia="it-IT"/>
        </w:rPr>
        <w:tab/>
      </w:r>
      <w:proofErr w:type="spellStart"/>
      <w:r w:rsidRPr="00D04716">
        <w:rPr>
          <w:rFonts w:ascii="Book Antiqua" w:hAnsi="Book Antiqua" w:cs="*Times New Roman-Bold-31415-Ide"/>
          <w:b/>
          <w:bCs/>
          <w:color w:val="C00000"/>
          <w:lang w:val="es-ES_tradnl" w:eastAsia="it-IT"/>
        </w:rPr>
        <w:t>Estrib</w:t>
      </w:r>
      <w:proofErr w:type="spellEnd"/>
      <w:r w:rsidRPr="00D04716">
        <w:rPr>
          <w:rFonts w:ascii="Book Antiqua" w:hAnsi="Book Antiqua" w:cs="*Times New Roman-Bold-31415-Ide"/>
          <w:b/>
          <w:bCs/>
          <w:color w:val="C00000"/>
          <w:lang w:val="es-ES_tradnl" w:eastAsia="it-IT"/>
        </w:rPr>
        <w:t>.</w:t>
      </w:r>
    </w:p>
    <w:p w14:paraId="2B713C36" w14:textId="77777777" w:rsidR="00E74EA3" w:rsidRPr="00D04716" w:rsidRDefault="00E74EA3" w:rsidP="00D04716">
      <w:pPr>
        <w:spacing w:after="0" w:line="276" w:lineRule="auto"/>
        <w:rPr>
          <w:rFonts w:asciiTheme="minorHAnsi" w:hAnsiTheme="minorHAnsi" w:cstheme="minorHAnsi"/>
          <w:b/>
          <w:bCs/>
          <w:color w:val="BA302B"/>
          <w:sz w:val="40"/>
          <w:szCs w:val="40"/>
          <w:lang w:val="es-ES_tradnl" w:eastAsia="it-IT"/>
        </w:rPr>
      </w:pPr>
    </w:p>
    <w:p w14:paraId="321FA8DA" w14:textId="77777777" w:rsidR="00E74EA3" w:rsidRPr="00D04716" w:rsidRDefault="00000000" w:rsidP="00D04716">
      <w:pPr>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t>SEGUNDA LECTURA</w:t>
      </w:r>
    </w:p>
    <w:p w14:paraId="039D86BF" w14:textId="77777777" w:rsidR="00E74EA3" w:rsidRPr="002B6669" w:rsidRDefault="00000000" w:rsidP="00D04716">
      <w:pPr>
        <w:spacing w:after="0" w:line="276" w:lineRule="auto"/>
        <w:rPr>
          <w:rFonts w:asciiTheme="minorHAnsi" w:hAnsiTheme="minorHAnsi" w:cstheme="minorHAnsi"/>
          <w:i/>
          <w:iCs/>
          <w:sz w:val="24"/>
          <w:szCs w:val="24"/>
          <w:lang w:val="es-ES_tradnl" w:eastAsia="it-IT"/>
        </w:rPr>
      </w:pPr>
      <w:r w:rsidRPr="002B6669">
        <w:rPr>
          <w:rFonts w:cstheme="minorHAnsi"/>
          <w:i/>
          <w:iCs/>
          <w:sz w:val="24"/>
          <w:szCs w:val="24"/>
          <w:lang w:val="es-ES_tradnl" w:eastAsia="it-IT"/>
        </w:rPr>
        <w:t>Me hice el siervo de todos para ganar el mayor número.</w:t>
      </w:r>
    </w:p>
    <w:p w14:paraId="4D46EECE" w14:textId="77777777" w:rsidR="00E74EA3" w:rsidRPr="00D04716" w:rsidRDefault="00E74EA3" w:rsidP="00D04716">
      <w:pPr>
        <w:spacing w:after="0" w:line="276" w:lineRule="auto"/>
        <w:rPr>
          <w:rFonts w:ascii="*Cambria-Bold-2485-Identity-H" w:hAnsi="*Cambria-Bold-2485-Identity-H" w:cs="*Cambria-Bold-2485-Identity-H"/>
          <w:b/>
          <w:bCs/>
          <w:color w:val="383732"/>
          <w:lang w:val="es-ES_tradnl" w:eastAsia="it-IT"/>
        </w:rPr>
      </w:pPr>
    </w:p>
    <w:p w14:paraId="35442F20" w14:textId="1AEAD141" w:rsidR="00E74EA3" w:rsidRPr="00D04716" w:rsidRDefault="00000000" w:rsidP="00D04716">
      <w:pPr>
        <w:tabs>
          <w:tab w:val="right" w:pos="8505"/>
        </w:tabs>
        <w:spacing w:after="0" w:line="276" w:lineRule="auto"/>
        <w:rPr>
          <w:rFonts w:ascii="*Times New Roman-Italic-17192-I" w:hAnsi="*Times New Roman-Italic-17192-I" w:cs="*Times New Roman-Italic-17192-I"/>
          <w:b/>
          <w:bCs/>
          <w:color w:val="C00000"/>
          <w:sz w:val="28"/>
          <w:szCs w:val="28"/>
          <w:lang w:val="es-ES_tradnl" w:eastAsia="it-IT"/>
        </w:rPr>
      </w:pPr>
      <w:r w:rsidRPr="002B6669">
        <w:rPr>
          <w:rFonts w:ascii="Book Antiqua" w:hAnsi="Book Antiqua" w:cs="*Cambria-Bold-2485-Identity-H"/>
          <w:b/>
          <w:bCs/>
          <w:sz w:val="28"/>
          <w:szCs w:val="28"/>
          <w:lang w:val="es-ES_tradnl" w:eastAsia="it-IT"/>
        </w:rPr>
        <w:t>De la primera carta de san Pablo apóstol a los Corintios</w:t>
      </w:r>
      <w:r w:rsidR="00D04716" w:rsidRPr="00D04716">
        <w:rPr>
          <w:rFonts w:ascii="*Cambria-Bold-2485-Identity-H" w:hAnsi="*Cambria-Bold-2485-Identity-H" w:cs="*Cambria-Bold-2485-Identity-H"/>
          <w:b/>
          <w:bCs/>
          <w:color w:val="383732"/>
          <w:sz w:val="32"/>
          <w:szCs w:val="32"/>
          <w:lang w:val="es-ES_tradnl" w:eastAsia="it-IT"/>
        </w:rPr>
        <w:br/>
      </w:r>
      <w:r w:rsidR="00D04716" w:rsidRPr="00D04716">
        <w:rPr>
          <w:rFonts w:cstheme="minorHAnsi"/>
          <w:b/>
          <w:bCs/>
          <w:color w:val="C00000"/>
          <w:sz w:val="28"/>
          <w:szCs w:val="28"/>
          <w:lang w:val="es-ES_tradnl" w:eastAsia="it-IT"/>
        </w:rPr>
        <w:tab/>
      </w:r>
      <w:r w:rsidRPr="00D04716">
        <w:rPr>
          <w:rFonts w:cstheme="minorHAnsi"/>
          <w:b/>
          <w:bCs/>
          <w:color w:val="C00000"/>
          <w:sz w:val="28"/>
          <w:szCs w:val="28"/>
          <w:lang w:val="es-ES_tradnl" w:eastAsia="it-IT"/>
        </w:rPr>
        <w:t>9, 16-19. 22-23</w:t>
      </w:r>
    </w:p>
    <w:p w14:paraId="13D0B3BF" w14:textId="77777777" w:rsidR="00E74EA3" w:rsidRPr="002B6669" w:rsidRDefault="00E74EA3" w:rsidP="00D04716">
      <w:pPr>
        <w:spacing w:after="0" w:line="276" w:lineRule="auto"/>
        <w:rPr>
          <w:rFonts w:ascii="*Cambria-Bold-2485-Identity-H" w:hAnsi="*Cambria-Bold-2485-Identity-H" w:cs="*Cambria-Bold-2485-Identity-H"/>
          <w:b/>
          <w:bCs/>
          <w:lang w:val="es-ES_tradnl" w:eastAsia="it-IT"/>
        </w:rPr>
      </w:pPr>
    </w:p>
    <w:p w14:paraId="488C670D" w14:textId="77777777" w:rsidR="00E74EA3" w:rsidRPr="002B6669" w:rsidRDefault="00000000" w:rsidP="00D04716">
      <w:pPr>
        <w:spacing w:after="0" w:line="276" w:lineRule="auto"/>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Hermanos, anunciar la buena noticia no es para mí motivo de orgullo, sino obligación que me incumbe. ¡Ay de mí si no la anuncio! Si lo hiciera por propria iniciativa, recibiría mi salario; si no es por mi voluntad, es que me han confiado una administración. ¿Cuál será, pues, mi salario? Anunciar de balde la buena noticia sin hacer uso del derecho que su anuncio me confiere. Siendo del todo libre, me hice esclavo de todos para ganar a los más posibles.</w:t>
      </w:r>
    </w:p>
    <w:p w14:paraId="4D5A2E32" w14:textId="77777777" w:rsidR="00E74EA3" w:rsidRPr="002B6669" w:rsidRDefault="00000000" w:rsidP="00D04716">
      <w:pPr>
        <w:spacing w:after="0" w:line="276" w:lineRule="auto"/>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lastRenderedPageBreak/>
        <w:t>Me hice débil con los débiles para ganar a los débiles. Me hice todo a todos para salvar como sea a algunos. Y todo lo hago por la buena noticia, para participar de ella.</w:t>
      </w:r>
    </w:p>
    <w:p w14:paraId="17AB1127" w14:textId="77777777" w:rsidR="00E74EA3" w:rsidRPr="002B6669" w:rsidRDefault="00E74EA3" w:rsidP="00D04716">
      <w:pPr>
        <w:spacing w:after="0" w:line="276" w:lineRule="auto"/>
        <w:jc w:val="both"/>
        <w:rPr>
          <w:rFonts w:ascii="Book Antiqua" w:hAnsi="Book Antiqua" w:cs="*Cambria-Bold-2485-Identity-H"/>
          <w:b/>
          <w:bCs/>
          <w:sz w:val="12"/>
          <w:szCs w:val="12"/>
          <w:lang w:val="es-ES_tradnl" w:eastAsia="it-IT"/>
        </w:rPr>
      </w:pPr>
    </w:p>
    <w:p w14:paraId="18BDC89B"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Palabra de Dios.</w:t>
      </w:r>
    </w:p>
    <w:p w14:paraId="43C5A811" w14:textId="77777777" w:rsidR="00E74EA3" w:rsidRPr="002B6669" w:rsidRDefault="00E74EA3" w:rsidP="00D04716">
      <w:pPr>
        <w:spacing w:after="0" w:line="276" w:lineRule="auto"/>
        <w:jc w:val="both"/>
        <w:rPr>
          <w:sz w:val="44"/>
          <w:szCs w:val="44"/>
          <w:lang w:val="es-ES_tradnl"/>
        </w:rPr>
      </w:pPr>
    </w:p>
    <w:p w14:paraId="10CD7224" w14:textId="77777777" w:rsidR="00E74EA3" w:rsidRPr="00D04716" w:rsidRDefault="00000000" w:rsidP="00D04716">
      <w:pPr>
        <w:spacing w:after="0" w:line="276" w:lineRule="auto"/>
        <w:rPr>
          <w:rFonts w:ascii="*Times New Roman-9131-Identity-" w:hAnsi="*Times New Roman-9131-Identity-" w:cs="*Times New Roman-9131-Identity-"/>
          <w:color w:val="C00000"/>
          <w:lang w:val="es-ES_tradnl" w:eastAsia="it-IT"/>
        </w:rPr>
      </w:pPr>
      <w:r w:rsidRPr="00D04716">
        <w:rPr>
          <w:rFonts w:ascii="*Times New Roman-9131-Identity-" w:hAnsi="*Times New Roman-9131-Identity-" w:cs="*Times New Roman-9131-Identity-"/>
          <w:color w:val="C00000"/>
          <w:lang w:val="es-ES_tradnl" w:eastAsia="it-IT"/>
        </w:rPr>
        <w:t>O bien:</w:t>
      </w:r>
    </w:p>
    <w:p w14:paraId="34A07A03" w14:textId="77777777" w:rsidR="00E74EA3" w:rsidRPr="00D04716" w:rsidRDefault="00E74EA3" w:rsidP="00D04716">
      <w:pPr>
        <w:spacing w:after="0" w:line="276" w:lineRule="auto"/>
        <w:rPr>
          <w:rFonts w:ascii="*Times New Roman-9131-Identity-" w:hAnsi="*Times New Roman-9131-Identity-" w:cs="*Times New Roman-9131-Identity-"/>
          <w:color w:val="813438"/>
          <w:lang w:val="es-ES_tradnl" w:eastAsia="it-IT"/>
        </w:rPr>
      </w:pPr>
    </w:p>
    <w:p w14:paraId="0B75A201" w14:textId="77777777" w:rsidR="00E74EA3" w:rsidRPr="002B6669" w:rsidRDefault="00000000" w:rsidP="00D04716">
      <w:pPr>
        <w:spacing w:after="0" w:line="276" w:lineRule="auto"/>
        <w:rPr>
          <w:rFonts w:asciiTheme="minorHAnsi" w:hAnsiTheme="minorHAnsi" w:cstheme="minorHAnsi"/>
          <w:i/>
          <w:iCs/>
          <w:sz w:val="24"/>
          <w:szCs w:val="24"/>
          <w:lang w:val="es-ES_tradnl" w:eastAsia="it-IT"/>
        </w:rPr>
      </w:pPr>
      <w:r w:rsidRPr="002B6669">
        <w:rPr>
          <w:rFonts w:cstheme="minorHAnsi"/>
          <w:i/>
          <w:iCs/>
          <w:sz w:val="24"/>
          <w:szCs w:val="24"/>
          <w:lang w:val="es-ES_tradnl" w:eastAsia="it-IT"/>
        </w:rPr>
        <w:t>Os llevo siempre en el corazón.</w:t>
      </w:r>
    </w:p>
    <w:p w14:paraId="3AD4BCD5" w14:textId="77777777" w:rsidR="00E74EA3" w:rsidRPr="00D04716" w:rsidRDefault="00E74EA3" w:rsidP="00D04716">
      <w:pPr>
        <w:spacing w:after="0" w:line="276" w:lineRule="auto"/>
        <w:rPr>
          <w:rFonts w:ascii="*Times New Roman-Bold-31415-Ide" w:hAnsi="*Times New Roman-Bold-31415-Ide" w:cs="*Times New Roman-Bold-31415-Ide"/>
          <w:b/>
          <w:bCs/>
          <w:color w:val="292923"/>
          <w:sz w:val="16"/>
          <w:szCs w:val="16"/>
          <w:lang w:val="es-ES_tradnl" w:eastAsia="it-IT"/>
        </w:rPr>
      </w:pPr>
    </w:p>
    <w:p w14:paraId="0E5D0143" w14:textId="77777777" w:rsidR="00E74EA3" w:rsidRPr="00D04716" w:rsidRDefault="00000000" w:rsidP="00D04716">
      <w:pPr>
        <w:tabs>
          <w:tab w:val="right" w:pos="8504"/>
        </w:tabs>
        <w:spacing w:after="0" w:line="276" w:lineRule="auto"/>
        <w:rPr>
          <w:rFonts w:asciiTheme="minorHAnsi" w:hAnsiTheme="minorHAnsi" w:cstheme="minorHAnsi"/>
          <w:b/>
          <w:bCs/>
          <w:i/>
          <w:iCs/>
          <w:color w:val="A33830"/>
          <w:sz w:val="28"/>
          <w:szCs w:val="28"/>
          <w:lang w:val="es-ES_tradnl" w:eastAsia="it-IT"/>
        </w:rPr>
      </w:pPr>
      <w:r w:rsidRPr="002B6669">
        <w:rPr>
          <w:rFonts w:ascii="Book Antiqua" w:hAnsi="Book Antiqua" w:cs="*Cambria-Bold-2485-Identity-H"/>
          <w:b/>
          <w:bCs/>
          <w:sz w:val="28"/>
          <w:szCs w:val="28"/>
          <w:lang w:val="es-ES_tradnl" w:eastAsia="it-IT"/>
        </w:rPr>
        <w:t>De la primera carta de san Pablo apóstol a los Filipenses</w:t>
      </w:r>
      <w:r w:rsidRPr="002B6669">
        <w:rPr>
          <w:rFonts w:ascii="Book Antiqua" w:hAnsi="Book Antiqua" w:cs="*Times New Roman-Bold-31415-Ide"/>
          <w:b/>
          <w:bCs/>
          <w:sz w:val="28"/>
          <w:szCs w:val="28"/>
          <w:lang w:val="es-ES_tradnl" w:eastAsia="it-IT"/>
        </w:rPr>
        <w:t xml:space="preserve"> </w:t>
      </w:r>
      <w:r w:rsidRPr="00D04716">
        <w:rPr>
          <w:rFonts w:ascii="*Times New Roman-Bold-31415-Ide" w:hAnsi="*Times New Roman-Bold-31415-Ide" w:cs="*Times New Roman-Bold-31415-Ide"/>
          <w:b/>
          <w:bCs/>
          <w:color w:val="292923"/>
          <w:sz w:val="32"/>
          <w:szCs w:val="32"/>
          <w:lang w:val="es-ES_tradnl" w:eastAsia="it-IT"/>
        </w:rPr>
        <w:tab/>
      </w:r>
      <w:r w:rsidRPr="00D04716">
        <w:rPr>
          <w:rFonts w:cstheme="minorHAnsi"/>
          <w:b/>
          <w:bCs/>
          <w:color w:val="C00000"/>
          <w:sz w:val="28"/>
          <w:szCs w:val="28"/>
          <w:lang w:val="es-ES_tradnl" w:eastAsia="it-IT"/>
        </w:rPr>
        <w:t>1, 3-11</w:t>
      </w:r>
    </w:p>
    <w:p w14:paraId="21061E90" w14:textId="77777777" w:rsidR="00E74EA3" w:rsidRPr="00D04716" w:rsidRDefault="00E74EA3" w:rsidP="00D04716">
      <w:pPr>
        <w:spacing w:after="0" w:line="276" w:lineRule="auto"/>
        <w:rPr>
          <w:rFonts w:ascii="*Times New Roman-Bold-31415-Ide" w:hAnsi="*Times New Roman-Bold-31415-Ide" w:cs="*Times New Roman-Bold-31415-Ide"/>
          <w:b/>
          <w:bCs/>
          <w:color w:val="C51818"/>
          <w:lang w:val="es-ES_tradnl" w:eastAsia="it-IT"/>
        </w:rPr>
      </w:pPr>
    </w:p>
    <w:p w14:paraId="02CF4F23"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Siempre que me acuerdo de vosotros, doy gracias a mi Dios; y siempre que pido cualquier cosa por todos vosotros, lo hago con gozo, por vuestra participación en el anuncio de la buena noticia, desde el primer día hasta hoy.</w:t>
      </w:r>
    </w:p>
    <w:p w14:paraId="661B9681"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 xml:space="preserve">De esto estoy seguro, que el que comenzó en vosotros una obra buena, la llevará a término hasta el día de Cristo Jesús. </w:t>
      </w:r>
    </w:p>
    <w:p w14:paraId="4B69B3D3"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Es justo que sienta esto de todos vosotros, ya que os llevo en el corazón, mientras que vosotros sois solidarios de mi gracia en la prisión y en la defensa y confirmación de la buena noticia. Dios me es testigo de cómo os añoro con el cariño entrañable de Cristo Jesús.</w:t>
      </w:r>
    </w:p>
    <w:p w14:paraId="312471C8"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Esto es lo que pido: que vuestro amor crezca más y más en conocimiento y en toda clase de percepción, para que sepáis apreciar lo que vale más. Así llegaréis limpios y sin tropiezo al día de Cristo, cargados con el fruto de la honradez que procura Cristo Jesús, para gloria y alabanza de Dios.</w:t>
      </w:r>
    </w:p>
    <w:p w14:paraId="5E2DCE1C" w14:textId="77777777" w:rsidR="00E74EA3" w:rsidRPr="002B6669" w:rsidRDefault="00E74EA3" w:rsidP="00D04716">
      <w:pPr>
        <w:spacing w:after="0" w:line="276" w:lineRule="auto"/>
        <w:rPr>
          <w:rFonts w:ascii="Book Antiqua" w:hAnsi="Book Antiqua" w:cs="*Times New Roman-Bold-31415-Ide"/>
          <w:b/>
          <w:bCs/>
          <w:sz w:val="12"/>
          <w:szCs w:val="12"/>
          <w:lang w:val="es-ES_tradnl" w:eastAsia="it-IT"/>
        </w:rPr>
      </w:pPr>
    </w:p>
    <w:p w14:paraId="1E48FAD1"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Palabra de Dios.</w:t>
      </w:r>
    </w:p>
    <w:p w14:paraId="70CAD3F4" w14:textId="77777777" w:rsidR="00E74EA3" w:rsidRPr="00D04716" w:rsidRDefault="00E74EA3" w:rsidP="00D04716">
      <w:pPr>
        <w:spacing w:after="0" w:line="276" w:lineRule="auto"/>
        <w:rPr>
          <w:rFonts w:ascii="*Times New Roman-Bold-31416-Ide" w:hAnsi="*Times New Roman-Bold-31416-Ide" w:cs="*Times New Roman-Bold-31416-Ide"/>
          <w:b/>
          <w:bCs/>
          <w:color w:val="B5221F"/>
          <w:sz w:val="32"/>
          <w:szCs w:val="32"/>
          <w:lang w:val="es-ES_tradnl" w:eastAsia="it-IT"/>
        </w:rPr>
      </w:pPr>
    </w:p>
    <w:p w14:paraId="3032220A" w14:textId="77777777" w:rsidR="00E74EA3" w:rsidRPr="00D04716" w:rsidRDefault="00000000" w:rsidP="00D04716">
      <w:pPr>
        <w:spacing w:after="0" w:line="240" w:lineRule="auto"/>
        <w:rPr>
          <w:rFonts w:asciiTheme="minorHAnsi" w:hAnsiTheme="minorHAnsi" w:cstheme="minorHAnsi"/>
          <w:b/>
          <w:bCs/>
          <w:color w:val="B5221F"/>
          <w:sz w:val="28"/>
          <w:szCs w:val="28"/>
          <w:lang w:val="es-ES_tradnl" w:eastAsia="it-IT"/>
        </w:rPr>
      </w:pPr>
      <w:r w:rsidRPr="00D04716">
        <w:rPr>
          <w:lang w:val="es-ES_tradnl"/>
        </w:rPr>
        <w:br w:type="page"/>
      </w:r>
    </w:p>
    <w:p w14:paraId="0E50B0C7" w14:textId="77777777" w:rsidR="00E74EA3" w:rsidRPr="00D04716" w:rsidRDefault="00000000" w:rsidP="00D04716">
      <w:pPr>
        <w:tabs>
          <w:tab w:val="right" w:pos="8504"/>
        </w:tabs>
        <w:spacing w:after="0" w:line="276" w:lineRule="auto"/>
        <w:rPr>
          <w:rFonts w:ascii="*Times New Roman-Bold-31416-Ide" w:hAnsi="*Times New Roman-Bold-31416-Ide" w:cs="*Times New Roman-Bold-31416-Ide"/>
          <w:b/>
          <w:bCs/>
          <w:color w:val="C00000"/>
          <w:sz w:val="32"/>
          <w:szCs w:val="32"/>
          <w:lang w:val="es-ES_tradnl" w:eastAsia="it-IT"/>
        </w:rPr>
      </w:pPr>
      <w:r w:rsidRPr="00D04716">
        <w:rPr>
          <w:rFonts w:cstheme="minorHAnsi"/>
          <w:b/>
          <w:bCs/>
          <w:color w:val="C00000"/>
          <w:sz w:val="32"/>
          <w:szCs w:val="32"/>
          <w:lang w:val="es-ES_tradnl" w:eastAsia="it-IT"/>
        </w:rPr>
        <w:lastRenderedPageBreak/>
        <w:t>CANTO AL EVANGELIO</w:t>
      </w:r>
      <w:r w:rsidRPr="00D04716">
        <w:rPr>
          <w:rFonts w:ascii="*Times New Roman-Bold-31416-Ide" w:hAnsi="*Times New Roman-Bold-31416-Ide" w:cs="*Times New Roman-Bold-31416-Ide"/>
          <w:b/>
          <w:bCs/>
          <w:color w:val="C00000"/>
          <w:sz w:val="32"/>
          <w:szCs w:val="32"/>
          <w:lang w:val="es-ES_tradnl" w:eastAsia="it-IT"/>
        </w:rPr>
        <w:tab/>
      </w:r>
      <w:r w:rsidRPr="00D04716">
        <w:rPr>
          <w:rFonts w:ascii="*Times New Roman-Italic-17192-I" w:hAnsi="*Times New Roman-Italic-17192-I" w:cs="*Times New Roman-Italic-17192-I"/>
          <w:b/>
          <w:bCs/>
          <w:color w:val="C00000"/>
          <w:sz w:val="28"/>
          <w:szCs w:val="28"/>
          <w:lang w:val="es-ES_tradnl" w:eastAsia="it-IT"/>
        </w:rPr>
        <w:t>Mt 28, 19-20</w:t>
      </w:r>
    </w:p>
    <w:p w14:paraId="489A7F49" w14:textId="77777777" w:rsidR="00E74EA3" w:rsidRPr="00D04716" w:rsidRDefault="00E74EA3" w:rsidP="00D04716">
      <w:pPr>
        <w:spacing w:after="0" w:line="276" w:lineRule="auto"/>
        <w:rPr>
          <w:rFonts w:ascii="Book Antiqua" w:hAnsi="Book Antiqua" w:cs="*Times New Roman-Bold-31415-Ide"/>
          <w:b/>
          <w:bCs/>
          <w:color w:val="2C2B25"/>
          <w:sz w:val="12"/>
          <w:szCs w:val="12"/>
          <w:lang w:val="es-ES_tradnl" w:eastAsia="it-IT"/>
        </w:rPr>
      </w:pPr>
    </w:p>
    <w:p w14:paraId="6A11E7D0"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Aleluya, aleluya.</w:t>
      </w:r>
    </w:p>
    <w:p w14:paraId="4BF6FDAA" w14:textId="77777777" w:rsidR="00E74EA3" w:rsidRPr="00D04716" w:rsidRDefault="00E74EA3" w:rsidP="00D04716">
      <w:pPr>
        <w:spacing w:after="0" w:line="276" w:lineRule="auto"/>
        <w:rPr>
          <w:rFonts w:ascii="*Times New Roman-9131-Identity-" w:hAnsi="*Times New Roman-9131-Identity-" w:cs="*Times New Roman-9131-Identity-"/>
          <w:color w:val="9E4039"/>
          <w:sz w:val="12"/>
          <w:szCs w:val="12"/>
          <w:lang w:val="es-ES_tradnl" w:eastAsia="it-IT"/>
        </w:rPr>
      </w:pPr>
    </w:p>
    <w:p w14:paraId="5D6E3A33" w14:textId="77777777" w:rsidR="00E74EA3" w:rsidRPr="00D04716" w:rsidRDefault="00000000" w:rsidP="00D04716">
      <w:pPr>
        <w:spacing w:after="0" w:line="276" w:lineRule="auto"/>
        <w:rPr>
          <w:rFonts w:ascii="*Times New Roman-9131-Identity-" w:hAnsi="*Times New Roman-9131-Identity-" w:cs="*Times New Roman-9131-Identity-"/>
          <w:color w:val="C00000"/>
          <w:sz w:val="24"/>
          <w:szCs w:val="24"/>
          <w:lang w:val="es-ES_tradnl" w:eastAsia="it-IT"/>
        </w:rPr>
      </w:pPr>
      <w:r w:rsidRPr="00D04716">
        <w:rPr>
          <w:rFonts w:ascii="Arial" w:hAnsi="Arial" w:cs="Arial"/>
          <w:i/>
          <w:iCs/>
          <w:color w:val="C00000"/>
          <w:lang w:val="es-ES_tradnl" w:eastAsia="it-IT"/>
        </w:rPr>
        <w:t>O bien, en Cuaresma</w:t>
      </w:r>
      <w:r w:rsidRPr="00D04716">
        <w:rPr>
          <w:rFonts w:ascii="*Times New Roman-9131-Identity-" w:hAnsi="*Times New Roman-9131-Identity-" w:cs="*Times New Roman-9131-Identity-"/>
          <w:color w:val="C00000"/>
          <w:sz w:val="24"/>
          <w:szCs w:val="24"/>
          <w:lang w:val="es-ES_tradnl" w:eastAsia="it-IT"/>
        </w:rPr>
        <w:t>:</w:t>
      </w:r>
    </w:p>
    <w:p w14:paraId="68BB8F64" w14:textId="77777777" w:rsidR="00E74EA3" w:rsidRPr="00D04716" w:rsidRDefault="00E74EA3" w:rsidP="00D04716">
      <w:pPr>
        <w:spacing w:after="0" w:line="276" w:lineRule="auto"/>
        <w:rPr>
          <w:rFonts w:ascii="*Times New Roman-Bold-31415-Ide" w:hAnsi="*Times New Roman-Bold-31415-Ide" w:cs="*Times New Roman-Bold-31415-Ide"/>
          <w:b/>
          <w:bCs/>
          <w:color w:val="BC241C"/>
          <w:sz w:val="12"/>
          <w:szCs w:val="12"/>
          <w:lang w:val="es-ES_tradnl" w:eastAsia="it-IT"/>
        </w:rPr>
      </w:pPr>
    </w:p>
    <w:p w14:paraId="7E78D97F" w14:textId="77777777" w:rsidR="00E74EA3" w:rsidRPr="00D04716" w:rsidRDefault="00000000" w:rsidP="00D04716">
      <w:pPr>
        <w:spacing w:after="0" w:line="276" w:lineRule="auto"/>
        <w:rPr>
          <w:rFonts w:ascii="Book Antiqua" w:hAnsi="Book Antiqua" w:cs="*Times New Roman-Bold-31415-Ide"/>
          <w:b/>
          <w:bCs/>
          <w:color w:val="2F2E28"/>
          <w:sz w:val="28"/>
          <w:szCs w:val="28"/>
          <w:lang w:val="es-ES_tradnl" w:eastAsia="it-IT"/>
        </w:rPr>
      </w:pPr>
      <w:r w:rsidRPr="00D04716">
        <w:rPr>
          <w:rFonts w:ascii="Book Antiqua" w:hAnsi="Book Antiqua" w:cs="*Times New Roman-Bold-31415-Ide"/>
          <w:b/>
          <w:bCs/>
          <w:color w:val="C00000"/>
          <w:sz w:val="28"/>
          <w:szCs w:val="28"/>
          <w:lang w:val="es-ES_tradnl" w:eastAsia="it-IT"/>
        </w:rPr>
        <w:t xml:space="preserve">R. </w:t>
      </w:r>
      <w:r w:rsidRPr="002B6669">
        <w:rPr>
          <w:rFonts w:ascii="Book Antiqua" w:hAnsi="Book Antiqua" w:cs="*Times New Roman-Bold-31415-Ide"/>
          <w:b/>
          <w:bCs/>
          <w:sz w:val="28"/>
          <w:szCs w:val="28"/>
          <w:lang w:val="es-ES_tradnl" w:eastAsia="it-IT"/>
        </w:rPr>
        <w:t>Alabanza y honor a Ti, Señor Jesús.</w:t>
      </w:r>
    </w:p>
    <w:p w14:paraId="7D3CEC19" w14:textId="77777777" w:rsidR="00E74EA3" w:rsidRPr="00D04716" w:rsidRDefault="00E74EA3" w:rsidP="00D04716">
      <w:pPr>
        <w:spacing w:after="0" w:line="276" w:lineRule="auto"/>
        <w:rPr>
          <w:rFonts w:ascii="Book Antiqua" w:hAnsi="Book Antiqua" w:cs="*Times New Roman-Bold-31415-Ide"/>
          <w:b/>
          <w:bCs/>
          <w:color w:val="282722"/>
          <w:sz w:val="28"/>
          <w:szCs w:val="28"/>
          <w:lang w:val="es-ES_tradnl" w:eastAsia="it-IT"/>
        </w:rPr>
      </w:pPr>
    </w:p>
    <w:p w14:paraId="253A6ACD"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Id y haced discípulos a todas las naciones, dice el Señor;</w:t>
      </w:r>
      <w:r w:rsidRPr="002B6669">
        <w:rPr>
          <w:rFonts w:ascii="Book Antiqua" w:hAnsi="Book Antiqua" w:cs="*Times New Roman-Bold-31415-Ide"/>
          <w:b/>
          <w:bCs/>
          <w:sz w:val="28"/>
          <w:szCs w:val="28"/>
          <w:lang w:val="es-ES_tradnl" w:eastAsia="it-IT"/>
        </w:rPr>
        <w:br/>
        <w:t>He aquí que yo estoy con vosotros todos los días, hasta el fin del mundo.</w:t>
      </w:r>
    </w:p>
    <w:p w14:paraId="4D200DB8" w14:textId="77777777" w:rsidR="00E74EA3" w:rsidRPr="002B6669" w:rsidRDefault="00000000" w:rsidP="00D04716">
      <w:pPr>
        <w:spacing w:after="0" w:line="276" w:lineRule="auto"/>
        <w:rPr>
          <w:rFonts w:ascii="Book Antiqua" w:hAnsi="Book Antiqua"/>
          <w:sz w:val="28"/>
          <w:szCs w:val="28"/>
          <w:lang w:val="es-ES_tradnl"/>
        </w:rPr>
      </w:pPr>
      <w:r w:rsidRPr="002B6669">
        <w:rPr>
          <w:rFonts w:ascii="Book Antiqua" w:hAnsi="Book Antiqua" w:cs="*Times New Roman-Bold-31415-Ide"/>
          <w:b/>
          <w:bCs/>
          <w:sz w:val="28"/>
          <w:szCs w:val="28"/>
          <w:lang w:val="es-ES_tradnl" w:eastAsia="it-IT"/>
        </w:rPr>
        <w:t>Aleluya.</w:t>
      </w:r>
    </w:p>
    <w:p w14:paraId="61BB1E1D" w14:textId="77777777" w:rsidR="00E74EA3" w:rsidRPr="00D04716" w:rsidRDefault="00E74EA3" w:rsidP="00D04716">
      <w:pPr>
        <w:spacing w:after="0" w:line="276" w:lineRule="auto"/>
        <w:rPr>
          <w:rFonts w:asciiTheme="minorHAnsi" w:hAnsiTheme="minorHAnsi" w:cstheme="minorHAnsi"/>
          <w:b/>
          <w:bCs/>
          <w:color w:val="B8413C"/>
          <w:sz w:val="44"/>
          <w:szCs w:val="44"/>
          <w:lang w:val="es-ES_tradnl" w:eastAsia="it-IT"/>
        </w:rPr>
      </w:pPr>
    </w:p>
    <w:p w14:paraId="627F294E" w14:textId="77777777" w:rsidR="00E74EA3" w:rsidRPr="00D04716" w:rsidRDefault="00000000" w:rsidP="00D04716">
      <w:pPr>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t>EVANGELIO</w:t>
      </w:r>
    </w:p>
    <w:p w14:paraId="43608F52" w14:textId="77777777" w:rsidR="00E74EA3" w:rsidRPr="002B6669" w:rsidRDefault="00000000" w:rsidP="00D04716">
      <w:pPr>
        <w:spacing w:after="0" w:line="276" w:lineRule="auto"/>
        <w:rPr>
          <w:rFonts w:asciiTheme="minorHAnsi" w:hAnsiTheme="minorHAnsi" w:cstheme="minorHAnsi"/>
          <w:i/>
          <w:iCs/>
          <w:sz w:val="24"/>
          <w:szCs w:val="24"/>
          <w:lang w:val="es-ES_tradnl" w:eastAsia="it-IT"/>
        </w:rPr>
      </w:pPr>
      <w:r w:rsidRPr="002B6669">
        <w:rPr>
          <w:rFonts w:cstheme="minorHAnsi"/>
          <w:i/>
          <w:iCs/>
          <w:sz w:val="24"/>
          <w:szCs w:val="24"/>
          <w:lang w:val="es-ES_tradnl" w:eastAsia="it-IT"/>
        </w:rPr>
        <w:t>Me ha enviado para anunciar el alegre mensaje.</w:t>
      </w:r>
    </w:p>
    <w:p w14:paraId="6A670B89" w14:textId="77777777" w:rsidR="00E74EA3" w:rsidRPr="00D04716" w:rsidRDefault="00E74EA3" w:rsidP="00D04716">
      <w:pPr>
        <w:spacing w:after="0" w:line="276" w:lineRule="auto"/>
        <w:rPr>
          <w:rFonts w:ascii="*Cambria-Bold-2485-Identity-H" w:hAnsi="*Cambria-Bold-2485-Identity-H" w:cs="*Cambria-Bold-2485-Identity-H"/>
          <w:b/>
          <w:bCs/>
          <w:color w:val="373633"/>
          <w:lang w:val="es-ES_tradnl" w:eastAsia="it-IT"/>
        </w:rPr>
      </w:pPr>
    </w:p>
    <w:p w14:paraId="0E32834E" w14:textId="77777777" w:rsidR="00E74EA3" w:rsidRPr="00D04716" w:rsidRDefault="00000000" w:rsidP="00D04716">
      <w:pPr>
        <w:tabs>
          <w:tab w:val="right" w:pos="8504"/>
        </w:tabs>
        <w:spacing w:after="0" w:line="276" w:lineRule="auto"/>
        <w:rPr>
          <w:rFonts w:asciiTheme="minorHAnsi" w:hAnsiTheme="minorHAnsi" w:cstheme="minorHAnsi"/>
          <w:b/>
          <w:bCs/>
          <w:i/>
          <w:iCs/>
          <w:color w:val="A25D5A"/>
          <w:sz w:val="28"/>
          <w:szCs w:val="28"/>
          <w:lang w:val="es-ES_tradnl" w:eastAsia="it-IT"/>
        </w:rPr>
      </w:pPr>
      <w:r w:rsidRPr="002B6669">
        <w:rPr>
          <w:rFonts w:ascii="Book Antiqua" w:hAnsi="Book Antiqua" w:cs="*Cambria-Bold-2485-Identity-H"/>
          <w:b/>
          <w:bCs/>
          <w:sz w:val="28"/>
          <w:szCs w:val="28"/>
          <w:lang w:val="es-ES_tradnl" w:eastAsia="it-IT"/>
        </w:rPr>
        <w:t xml:space="preserve">Del evangelio según Lucas </w:t>
      </w:r>
      <w:r w:rsidRPr="00D04716">
        <w:rPr>
          <w:rFonts w:ascii="*Cambria-Bold-2485-Identity-H" w:hAnsi="*Cambria-Bold-2485-Identity-H" w:cs="*Cambria-Bold-2485-Identity-H"/>
          <w:b/>
          <w:bCs/>
          <w:color w:val="373633"/>
          <w:sz w:val="32"/>
          <w:szCs w:val="32"/>
          <w:lang w:val="es-ES_tradnl" w:eastAsia="it-IT"/>
        </w:rPr>
        <w:tab/>
      </w:r>
      <w:r w:rsidRPr="00D04716">
        <w:rPr>
          <w:rFonts w:cstheme="minorHAnsi"/>
          <w:b/>
          <w:bCs/>
          <w:color w:val="C00000"/>
          <w:sz w:val="28"/>
          <w:szCs w:val="28"/>
          <w:lang w:val="es-ES_tradnl" w:eastAsia="it-IT"/>
        </w:rPr>
        <w:t>4, 16-21</w:t>
      </w:r>
    </w:p>
    <w:p w14:paraId="42E3F677" w14:textId="77777777" w:rsidR="00E74EA3" w:rsidRPr="00D04716" w:rsidRDefault="00E74EA3" w:rsidP="00D04716">
      <w:pPr>
        <w:spacing w:after="0" w:line="276" w:lineRule="auto"/>
        <w:rPr>
          <w:rFonts w:ascii="*Cambria-Bold-2485-Identity-H" w:hAnsi="*Cambria-Bold-2485-Identity-H" w:cs="*Cambria-Bold-2485-Identity-H"/>
          <w:b/>
          <w:bCs/>
          <w:color w:val="C93830"/>
          <w:lang w:val="es-ES_tradnl" w:eastAsia="it-IT"/>
        </w:rPr>
      </w:pPr>
    </w:p>
    <w:p w14:paraId="3E7316BC"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En aquel tiempo Jesús fue a Nazaret, donde se había criado, y según su costumbre entró un sábado en la sinagoga y se puso en pie para hacer la lectura: le entregaron el rollo del profeta Isaías. Lo desenrolló y dio con el texto que dice:</w:t>
      </w:r>
    </w:p>
    <w:p w14:paraId="603C0C87"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El Espíritu del Señor sobre mí,</w:t>
      </w:r>
    </w:p>
    <w:p w14:paraId="7AB975E6"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porque él me ha ungido para que dé la buena noticia a los pobres;</w:t>
      </w:r>
    </w:p>
    <w:p w14:paraId="37ECF71C"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 xml:space="preserve">me ha enviado a anunciar la libertad a los cautivos </w:t>
      </w:r>
    </w:p>
    <w:p w14:paraId="18D0BF12"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y la vista a los ciegos,</w:t>
      </w:r>
    </w:p>
    <w:p w14:paraId="1B3EDD79"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para poner en libertad a los oprimidos,</w:t>
      </w:r>
    </w:p>
    <w:p w14:paraId="55C32CD1"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para proclamar el año de gracia del Señor.</w:t>
      </w:r>
    </w:p>
    <w:p w14:paraId="3B9B412B"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 xml:space="preserve">Lo enrolló, se lo </w:t>
      </w:r>
      <w:proofErr w:type="spellStart"/>
      <w:r w:rsidRPr="002B6669">
        <w:rPr>
          <w:rFonts w:ascii="Book Antiqua" w:hAnsi="Book Antiqua" w:cs="*Cambria-Bold-2485-Identity-H"/>
          <w:b/>
          <w:bCs/>
          <w:sz w:val="28"/>
          <w:szCs w:val="28"/>
          <w:lang w:val="es-ES_tradnl" w:eastAsia="it-IT"/>
        </w:rPr>
        <w:t>entrgó</w:t>
      </w:r>
      <w:proofErr w:type="spellEnd"/>
      <w:r w:rsidRPr="002B6669">
        <w:rPr>
          <w:rFonts w:ascii="Book Antiqua" w:hAnsi="Book Antiqua" w:cs="*Cambria-Bold-2485-Identity-H"/>
          <w:b/>
          <w:bCs/>
          <w:sz w:val="28"/>
          <w:szCs w:val="28"/>
          <w:lang w:val="es-ES_tradnl" w:eastAsia="it-IT"/>
        </w:rPr>
        <w:t xml:space="preserve"> al empleado y se sentó. Toda la sinagoga tenía los ojos fijos en él. Él empezó diciéndoles: </w:t>
      </w:r>
    </w:p>
    <w:p w14:paraId="4E1FD008"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«Hoy, en presencia vuestra, se ha cumplido esta Escritura».</w:t>
      </w:r>
    </w:p>
    <w:p w14:paraId="357CB2B3" w14:textId="77777777" w:rsidR="00E74EA3" w:rsidRPr="002B6669" w:rsidRDefault="00E74EA3" w:rsidP="00D04716">
      <w:pPr>
        <w:spacing w:after="0" w:line="276" w:lineRule="auto"/>
        <w:jc w:val="both"/>
        <w:rPr>
          <w:rFonts w:ascii="Book Antiqua" w:hAnsi="Book Antiqua" w:cs="*Cambria-Bold-2485-Identity-H"/>
          <w:b/>
          <w:bCs/>
          <w:sz w:val="12"/>
          <w:szCs w:val="12"/>
          <w:lang w:val="es-ES_tradnl" w:eastAsia="it-IT"/>
        </w:rPr>
      </w:pPr>
    </w:p>
    <w:p w14:paraId="0BE0572B"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Palabra del Señor.</w:t>
      </w:r>
    </w:p>
    <w:p w14:paraId="387CD3CE" w14:textId="77777777" w:rsidR="00E74EA3" w:rsidRPr="00D04716" w:rsidRDefault="00E74EA3" w:rsidP="00D04716">
      <w:pPr>
        <w:spacing w:after="0" w:line="276" w:lineRule="auto"/>
        <w:jc w:val="both"/>
        <w:rPr>
          <w:rFonts w:ascii="*Cambria-Bold-2485-Identity-H" w:hAnsi="*Cambria-Bold-2485-Identity-H" w:cs="*Cambria-Bold-2485-Identity-H"/>
          <w:b/>
          <w:bCs/>
          <w:color w:val="33342F"/>
          <w:sz w:val="32"/>
          <w:szCs w:val="32"/>
          <w:lang w:val="es-ES_tradnl" w:eastAsia="it-IT"/>
        </w:rPr>
      </w:pPr>
    </w:p>
    <w:p w14:paraId="27D64EBE" w14:textId="77777777" w:rsidR="00E74EA3" w:rsidRPr="00D04716" w:rsidRDefault="00000000" w:rsidP="00D04716">
      <w:pPr>
        <w:spacing w:after="0" w:line="276" w:lineRule="auto"/>
        <w:rPr>
          <w:rFonts w:ascii="*Arial-235584-Identity-H" w:hAnsi="*Arial-235584-Identity-H" w:cs="*Arial-235584-Identity-H"/>
          <w:i/>
          <w:iCs/>
          <w:color w:val="AC514B"/>
          <w:lang w:val="es-ES_tradnl" w:eastAsia="it-IT"/>
        </w:rPr>
      </w:pPr>
      <w:r w:rsidRPr="00D04716">
        <w:rPr>
          <w:lang w:val="es-ES_tradnl"/>
        </w:rPr>
        <w:br w:type="page"/>
      </w:r>
    </w:p>
    <w:p w14:paraId="63979EBF" w14:textId="77777777" w:rsidR="00E74EA3" w:rsidRPr="00D04716" w:rsidRDefault="00000000" w:rsidP="00D04716">
      <w:pPr>
        <w:spacing w:after="0" w:line="276" w:lineRule="auto"/>
        <w:rPr>
          <w:rFonts w:ascii="*Arial-235584-Identity-H" w:hAnsi="*Arial-235584-Identity-H" w:cs="*Arial-235584-Identity-H"/>
          <w:color w:val="C00000"/>
          <w:lang w:val="es-ES_tradnl" w:eastAsia="it-IT"/>
        </w:rPr>
      </w:pPr>
      <w:r w:rsidRPr="00D04716">
        <w:rPr>
          <w:rFonts w:ascii="*Arial-235584-Identity-H" w:hAnsi="*Arial-235584-Identity-H" w:cs="*Arial-235584-Identity-H"/>
          <w:color w:val="C00000"/>
          <w:lang w:val="es-ES_tradnl" w:eastAsia="it-IT"/>
        </w:rPr>
        <w:lastRenderedPageBreak/>
        <w:t>O bien:</w:t>
      </w:r>
    </w:p>
    <w:p w14:paraId="4AB1E96A" w14:textId="77777777" w:rsidR="00E74EA3" w:rsidRPr="002B6669" w:rsidRDefault="00000000" w:rsidP="00D04716">
      <w:pPr>
        <w:spacing w:after="0" w:line="276" w:lineRule="auto"/>
        <w:rPr>
          <w:rFonts w:asciiTheme="minorHAnsi" w:hAnsiTheme="minorHAnsi" w:cstheme="minorHAnsi"/>
          <w:i/>
          <w:iCs/>
          <w:sz w:val="24"/>
          <w:szCs w:val="24"/>
          <w:lang w:val="es-ES_tradnl" w:eastAsia="it-IT"/>
        </w:rPr>
      </w:pPr>
      <w:r w:rsidRPr="002B6669">
        <w:rPr>
          <w:rFonts w:cstheme="minorHAnsi"/>
          <w:i/>
          <w:iCs/>
          <w:sz w:val="24"/>
          <w:szCs w:val="24"/>
          <w:lang w:val="es-ES_tradnl" w:eastAsia="it-IT"/>
        </w:rPr>
        <w:t>Predicad el Evangelio a toda criatura.</w:t>
      </w:r>
    </w:p>
    <w:p w14:paraId="26547428" w14:textId="77777777" w:rsidR="00E74EA3" w:rsidRPr="00D04716" w:rsidRDefault="00E74EA3" w:rsidP="00D04716">
      <w:pPr>
        <w:tabs>
          <w:tab w:val="right" w:pos="9639"/>
        </w:tabs>
        <w:spacing w:after="0" w:line="276" w:lineRule="auto"/>
        <w:rPr>
          <w:rFonts w:ascii="*Cambria-Bold-2485-Identity-H" w:hAnsi="*Cambria-Bold-2485-Identity-H" w:cs="*Cambria-Bold-2485-Identity-H"/>
          <w:b/>
          <w:bCs/>
          <w:color w:val="35342E"/>
          <w:lang w:val="es-ES_tradnl" w:eastAsia="it-IT"/>
        </w:rPr>
      </w:pPr>
    </w:p>
    <w:p w14:paraId="10F8E48C" w14:textId="77777777" w:rsidR="00E74EA3" w:rsidRPr="00D04716" w:rsidRDefault="00000000" w:rsidP="00D04716">
      <w:pPr>
        <w:tabs>
          <w:tab w:val="right" w:pos="8504"/>
        </w:tabs>
        <w:spacing w:after="0" w:line="276" w:lineRule="auto"/>
        <w:rPr>
          <w:rFonts w:asciiTheme="minorHAnsi" w:hAnsiTheme="minorHAnsi" w:cstheme="minorHAnsi"/>
          <w:b/>
          <w:bCs/>
          <w:color w:val="C00000"/>
          <w:sz w:val="28"/>
          <w:szCs w:val="28"/>
          <w:lang w:val="es-ES_tradnl" w:eastAsia="it-IT"/>
        </w:rPr>
      </w:pPr>
      <w:r w:rsidRPr="002B6669">
        <w:rPr>
          <w:rFonts w:ascii="Book Antiqua" w:hAnsi="Book Antiqua" w:cs="*Cambria-Bold-2485-Identity-H"/>
          <w:b/>
          <w:bCs/>
          <w:sz w:val="28"/>
          <w:szCs w:val="28"/>
          <w:lang w:val="es-ES_tradnl" w:eastAsia="it-IT"/>
        </w:rPr>
        <w:t xml:space="preserve">Del evangelio según Marcos </w:t>
      </w:r>
      <w:r w:rsidRPr="00D04716">
        <w:rPr>
          <w:rFonts w:ascii="*Cambria-Bold-2485-Identity-H" w:hAnsi="*Cambria-Bold-2485-Identity-H" w:cs="*Cambria-Bold-2485-Identity-H"/>
          <w:b/>
          <w:bCs/>
          <w:color w:val="35342E"/>
          <w:sz w:val="32"/>
          <w:szCs w:val="32"/>
          <w:lang w:val="es-ES_tradnl" w:eastAsia="it-IT"/>
        </w:rPr>
        <w:tab/>
      </w:r>
      <w:r w:rsidRPr="00D04716">
        <w:rPr>
          <w:rFonts w:cstheme="minorHAnsi"/>
          <w:b/>
          <w:bCs/>
          <w:color w:val="C00000"/>
          <w:sz w:val="28"/>
          <w:szCs w:val="28"/>
          <w:lang w:val="es-ES_tradnl" w:eastAsia="it-IT"/>
        </w:rPr>
        <w:t>16, 15-20</w:t>
      </w:r>
    </w:p>
    <w:p w14:paraId="3764834F" w14:textId="77777777" w:rsidR="00E74EA3" w:rsidRPr="00D04716" w:rsidRDefault="00E74EA3" w:rsidP="00D04716">
      <w:pPr>
        <w:spacing w:after="0" w:line="276" w:lineRule="auto"/>
        <w:jc w:val="both"/>
        <w:rPr>
          <w:rFonts w:ascii="*Cambria-Bold-2485-Identity-H" w:hAnsi="*Cambria-Bold-2485-Identity-H" w:cs="*Cambria-Bold-2485-Identity-H"/>
          <w:b/>
          <w:bCs/>
          <w:color w:val="C13830"/>
          <w:lang w:val="es-ES_tradnl" w:eastAsia="it-IT"/>
        </w:rPr>
      </w:pPr>
    </w:p>
    <w:p w14:paraId="260E4D3C"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En aquel tiempo, apareciéndose a los Once, Jesús les dijo:</w:t>
      </w:r>
    </w:p>
    <w:p w14:paraId="0DB5C0FB"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 xml:space="preserve">«Id por todo el mundo proclamando la buena noticia a toda la humanidad. Quien crea y se bautice se salvará; quien no crea se condenará. </w:t>
      </w:r>
    </w:p>
    <w:p w14:paraId="10B909EB"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A los creyentes acompañarán estas señales: en mi nombre expulsarán demonios, hablarán lenguas nuevas, agarrarán serpientes; si beben algún veneno, no les hará daño; pondrán las manos sobre los enfermos y se curarán».</w:t>
      </w:r>
    </w:p>
    <w:p w14:paraId="25BE40B5"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EL Señor Jesús, después de hablar con ellos, fue llevado al cielo y se sentó a la derecha de Dios.</w:t>
      </w:r>
    </w:p>
    <w:p w14:paraId="0EC52C69"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Ellos salieron a predicar por todas partes, y el Señor cooperaba y confirmaba el mensaje con las señales que lo acompañaban.</w:t>
      </w:r>
    </w:p>
    <w:p w14:paraId="3D4564A7" w14:textId="77777777" w:rsidR="00E74EA3" w:rsidRPr="002B6669" w:rsidRDefault="00E74EA3" w:rsidP="00D04716">
      <w:pPr>
        <w:spacing w:after="0" w:line="276" w:lineRule="auto"/>
        <w:jc w:val="both"/>
        <w:rPr>
          <w:rFonts w:ascii="Book Antiqua" w:hAnsi="Book Antiqua" w:cs="*Cambria-Bold-2485-Identity-H"/>
          <w:b/>
          <w:bCs/>
          <w:sz w:val="12"/>
          <w:szCs w:val="12"/>
          <w:lang w:val="es-ES_tradnl" w:eastAsia="it-IT"/>
        </w:rPr>
      </w:pPr>
    </w:p>
    <w:p w14:paraId="2A333076" w14:textId="77777777" w:rsidR="00E74EA3" w:rsidRPr="002B6669" w:rsidRDefault="00000000" w:rsidP="00D04716">
      <w:pPr>
        <w:spacing w:after="0" w:line="276" w:lineRule="auto"/>
        <w:jc w:val="both"/>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Palabra del Señor.</w:t>
      </w:r>
    </w:p>
    <w:p w14:paraId="08D6F7E3" w14:textId="77777777" w:rsidR="00E74EA3" w:rsidRPr="00D04716" w:rsidRDefault="00E74EA3" w:rsidP="00D04716">
      <w:pPr>
        <w:spacing w:after="0" w:line="276" w:lineRule="auto"/>
        <w:jc w:val="both"/>
        <w:rPr>
          <w:rFonts w:ascii="*Cambria-Bold-2485-Identity-H" w:hAnsi="*Cambria-Bold-2485-Identity-H" w:cs="*Cambria-Bold-2485-Identity-H"/>
          <w:b/>
          <w:bCs/>
          <w:color w:val="32332D"/>
          <w:sz w:val="44"/>
          <w:szCs w:val="44"/>
          <w:lang w:val="es-ES_tradnl" w:eastAsia="it-IT"/>
        </w:rPr>
      </w:pPr>
    </w:p>
    <w:p w14:paraId="39F06AD9" w14:textId="77777777" w:rsidR="00E74EA3" w:rsidRPr="00D04716" w:rsidRDefault="00000000" w:rsidP="00D04716">
      <w:pPr>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t>SOBRE LAS OFRENDAS</w:t>
      </w:r>
    </w:p>
    <w:p w14:paraId="573FE730" w14:textId="77777777" w:rsidR="00E74EA3" w:rsidRPr="002B6669" w:rsidRDefault="00000000" w:rsidP="00D04716">
      <w:pPr>
        <w:spacing w:after="0" w:line="27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 xml:space="preserve">Recibe, </w:t>
      </w:r>
      <w:proofErr w:type="gramStart"/>
      <w:r w:rsidRPr="002B6669">
        <w:rPr>
          <w:rFonts w:ascii="Book Antiqua" w:hAnsi="Book Antiqua"/>
          <w:b/>
          <w:bCs/>
          <w:sz w:val="28"/>
          <w:szCs w:val="28"/>
          <w:lang w:val="es-ES_tradnl" w:eastAsia="it-IT"/>
        </w:rPr>
        <w:t>oh</w:t>
      </w:r>
      <w:proofErr w:type="gramEnd"/>
      <w:r w:rsidRPr="002B6669">
        <w:rPr>
          <w:rFonts w:ascii="Book Antiqua" w:hAnsi="Book Antiqua"/>
          <w:b/>
          <w:bCs/>
          <w:sz w:val="28"/>
          <w:szCs w:val="28"/>
          <w:lang w:val="es-ES_tradnl" w:eastAsia="it-IT"/>
        </w:rPr>
        <w:t xml:space="preserve"> Padre,</w:t>
      </w:r>
    </w:p>
    <w:p w14:paraId="49950CE8" w14:textId="77777777" w:rsidR="00E74EA3" w:rsidRPr="002B6669" w:rsidRDefault="00000000" w:rsidP="00D04716">
      <w:pPr>
        <w:spacing w:after="0" w:line="27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este memorial de nuestra redención</w:t>
      </w:r>
    </w:p>
    <w:p w14:paraId="761CEC68" w14:textId="77777777" w:rsidR="00E74EA3" w:rsidRPr="002B6669" w:rsidRDefault="00000000" w:rsidP="00D04716">
      <w:pPr>
        <w:spacing w:after="0" w:line="27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y haz que de la fuente de tus misterios</w:t>
      </w:r>
    </w:p>
    <w:p w14:paraId="4EA6409A" w14:textId="77777777" w:rsidR="00E74EA3" w:rsidRPr="002B6669" w:rsidRDefault="00000000" w:rsidP="00D04716">
      <w:pPr>
        <w:spacing w:after="0" w:line="27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 xml:space="preserve">bebamos de tu fiel servidor José Allamano </w:t>
      </w:r>
    </w:p>
    <w:p w14:paraId="5B09204C" w14:textId="77777777" w:rsidR="00E74EA3" w:rsidRPr="002B6669" w:rsidRDefault="00000000" w:rsidP="00D04716">
      <w:pPr>
        <w:spacing w:after="0" w:line="27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el espíritu de santidad</w:t>
      </w:r>
    </w:p>
    <w:p w14:paraId="0828E0F9" w14:textId="77777777" w:rsidR="00E74EA3" w:rsidRPr="002B6669" w:rsidRDefault="00000000" w:rsidP="00D04716">
      <w:pPr>
        <w:spacing w:after="0" w:line="27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para agradarte sólo a ti y adherirnos a Cristo Señor</w:t>
      </w:r>
    </w:p>
    <w:p w14:paraId="234B705F" w14:textId="77777777" w:rsidR="00E74EA3" w:rsidRPr="002B6669" w:rsidRDefault="00000000" w:rsidP="00D04716">
      <w:pPr>
        <w:spacing w:after="0" w:line="276" w:lineRule="auto"/>
        <w:rPr>
          <w:rFonts w:ascii="Book Antiqua" w:hAnsi="Book Antiqua"/>
          <w:b/>
          <w:bCs/>
          <w:sz w:val="28"/>
          <w:szCs w:val="28"/>
          <w:lang w:val="es-ES_tradnl" w:eastAsia="it-IT"/>
        </w:rPr>
      </w:pPr>
      <w:r w:rsidRPr="002B6669">
        <w:rPr>
          <w:rFonts w:ascii="Book Antiqua" w:hAnsi="Book Antiqua"/>
          <w:b/>
          <w:bCs/>
          <w:sz w:val="28"/>
          <w:szCs w:val="28"/>
          <w:lang w:val="es-ES_tradnl" w:eastAsia="it-IT"/>
        </w:rPr>
        <w:t>que vive y reina por los siglos de los siglos.</w:t>
      </w:r>
    </w:p>
    <w:p w14:paraId="2022C408" w14:textId="77777777" w:rsidR="00E74EA3" w:rsidRPr="00D04716" w:rsidRDefault="00E74EA3" w:rsidP="00D04716">
      <w:pPr>
        <w:spacing w:after="0" w:line="276" w:lineRule="auto"/>
        <w:rPr>
          <w:rFonts w:ascii="*Times New Roman-Bold-31415-Ide" w:hAnsi="*Times New Roman-Bold-31415-Ide" w:cs="*Times New Roman-Bold-31415-Ide"/>
          <w:b/>
          <w:bCs/>
          <w:color w:val="31312C"/>
          <w:sz w:val="32"/>
          <w:szCs w:val="32"/>
          <w:lang w:val="es-ES_tradnl" w:eastAsia="it-IT"/>
        </w:rPr>
      </w:pPr>
    </w:p>
    <w:p w14:paraId="70C72060" w14:textId="77777777" w:rsidR="00E74EA3" w:rsidRPr="00D04716" w:rsidRDefault="00000000" w:rsidP="00D04716">
      <w:pPr>
        <w:spacing w:after="0" w:line="276" w:lineRule="auto"/>
        <w:rPr>
          <w:rFonts w:asciiTheme="minorHAnsi" w:hAnsiTheme="minorHAnsi" w:cstheme="minorHAnsi"/>
          <w:b/>
          <w:bCs/>
          <w:color w:val="BA2622"/>
          <w:sz w:val="28"/>
          <w:szCs w:val="28"/>
          <w:lang w:val="es-ES_tradnl" w:eastAsia="it-IT"/>
        </w:rPr>
      </w:pPr>
      <w:r w:rsidRPr="00D04716">
        <w:rPr>
          <w:lang w:val="es-ES_tradnl"/>
        </w:rPr>
        <w:br w:type="page"/>
      </w:r>
    </w:p>
    <w:p w14:paraId="2231E8EE" w14:textId="77777777" w:rsidR="00E74EA3" w:rsidRPr="00D04716" w:rsidRDefault="00000000" w:rsidP="00D04716">
      <w:pPr>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lastRenderedPageBreak/>
        <w:t>PREFACIO</w:t>
      </w:r>
    </w:p>
    <w:p w14:paraId="6FC1B538" w14:textId="77777777" w:rsidR="00E74EA3" w:rsidRPr="00D04716" w:rsidRDefault="00000000" w:rsidP="00D04716">
      <w:pPr>
        <w:spacing w:after="0" w:line="276" w:lineRule="auto"/>
        <w:rPr>
          <w:rFonts w:ascii="Book Antiqua" w:hAnsi="Book Antiqua" w:cs="*Times New Roman-Bold-31415-Ide"/>
          <w:b/>
          <w:bCs/>
          <w:color w:val="33332E"/>
          <w:sz w:val="24"/>
          <w:szCs w:val="24"/>
          <w:lang w:val="es-ES_tradnl" w:eastAsia="it-IT"/>
        </w:rPr>
      </w:pPr>
      <w:r w:rsidRPr="00D04716">
        <w:rPr>
          <w:rFonts w:ascii="Book Antiqua" w:hAnsi="Book Antiqua" w:cs="*Times New Roman-Bold-31415-Ide"/>
          <w:b/>
          <w:bCs/>
          <w:color w:val="C00000"/>
          <w:sz w:val="24"/>
          <w:szCs w:val="24"/>
          <w:lang w:val="es-ES_tradnl" w:eastAsia="it-IT"/>
        </w:rPr>
        <w:t>V.</w:t>
      </w:r>
      <w:r w:rsidRPr="00D04716">
        <w:rPr>
          <w:rFonts w:ascii="Book Antiqua" w:hAnsi="Book Antiqua" w:cs="*Times New Roman-Bold-31415-Ide"/>
          <w:b/>
          <w:bCs/>
          <w:color w:val="A52F33"/>
          <w:sz w:val="24"/>
          <w:szCs w:val="24"/>
          <w:lang w:val="es-ES_tradnl" w:eastAsia="it-IT"/>
        </w:rPr>
        <w:t xml:space="preserve"> </w:t>
      </w:r>
      <w:r w:rsidRPr="002B6669">
        <w:rPr>
          <w:rFonts w:ascii="Book Antiqua" w:hAnsi="Book Antiqua" w:cs="*Times New Roman-Bold-31415-Ide"/>
          <w:b/>
          <w:bCs/>
          <w:sz w:val="24"/>
          <w:szCs w:val="24"/>
          <w:lang w:val="es-ES_tradnl" w:eastAsia="it-IT"/>
        </w:rPr>
        <w:t>El Señor esté con vosotros.</w:t>
      </w:r>
    </w:p>
    <w:p w14:paraId="75521F79" w14:textId="77777777" w:rsidR="00E74EA3" w:rsidRPr="00D04716" w:rsidRDefault="00000000" w:rsidP="00D04716">
      <w:pPr>
        <w:spacing w:after="0" w:line="276" w:lineRule="auto"/>
        <w:rPr>
          <w:rFonts w:ascii="Book Antiqua" w:hAnsi="Book Antiqua" w:cs="*Cambria-Bold-42448-Identity-H"/>
          <w:b/>
          <w:bCs/>
          <w:color w:val="33332E"/>
          <w:sz w:val="24"/>
          <w:szCs w:val="24"/>
          <w:lang w:val="es-ES_tradnl" w:eastAsia="it-IT"/>
        </w:rPr>
      </w:pPr>
      <w:r w:rsidRPr="00D04716">
        <w:rPr>
          <w:rFonts w:ascii="Book Antiqua" w:hAnsi="Book Antiqua" w:cs="*Times New Roman-Bold-31415-Ide"/>
          <w:b/>
          <w:bCs/>
          <w:color w:val="B92020"/>
          <w:sz w:val="24"/>
          <w:szCs w:val="24"/>
          <w:lang w:val="es-ES_tradnl" w:eastAsia="it-IT"/>
        </w:rPr>
        <w:t>R</w:t>
      </w:r>
      <w:r w:rsidRPr="00D04716">
        <w:rPr>
          <w:rFonts w:ascii="Book Antiqua" w:hAnsi="Book Antiqua" w:cs="*Times New Roman-Bold-31415-Ide"/>
          <w:b/>
          <w:bCs/>
          <w:color w:val="A52F33"/>
          <w:sz w:val="24"/>
          <w:szCs w:val="24"/>
          <w:lang w:val="es-ES_tradnl" w:eastAsia="it-IT"/>
        </w:rPr>
        <w:t xml:space="preserve">. </w:t>
      </w:r>
      <w:r w:rsidRPr="002B6669">
        <w:rPr>
          <w:rFonts w:ascii="Book Antiqua" w:hAnsi="Book Antiqua" w:cs="*Cambria-Bold-42448-Identity-H"/>
          <w:b/>
          <w:bCs/>
          <w:sz w:val="24"/>
          <w:szCs w:val="24"/>
          <w:lang w:val="es-ES_tradnl" w:eastAsia="it-IT"/>
        </w:rPr>
        <w:t>Y con tu espíritu.</w:t>
      </w:r>
    </w:p>
    <w:p w14:paraId="6A8E6827" w14:textId="77777777" w:rsidR="00E74EA3" w:rsidRPr="00D04716" w:rsidRDefault="00E74EA3" w:rsidP="00D04716">
      <w:pPr>
        <w:spacing w:after="0" w:line="276" w:lineRule="auto"/>
        <w:rPr>
          <w:rFonts w:ascii="Book Antiqua" w:hAnsi="Book Antiqua" w:cs="*Times New Roman-Bold-31415-Ide"/>
          <w:b/>
          <w:bCs/>
          <w:color w:val="B72928"/>
          <w:sz w:val="12"/>
          <w:szCs w:val="12"/>
          <w:lang w:val="es-ES_tradnl" w:eastAsia="it-IT"/>
        </w:rPr>
      </w:pPr>
    </w:p>
    <w:p w14:paraId="743EA277" w14:textId="77777777" w:rsidR="00E74EA3" w:rsidRPr="00D04716" w:rsidRDefault="00000000" w:rsidP="00D04716">
      <w:pPr>
        <w:spacing w:after="0" w:line="276" w:lineRule="auto"/>
        <w:rPr>
          <w:rFonts w:ascii="Book Antiqua" w:hAnsi="Book Antiqua" w:cs="*Times New Roman-Bold-31415-Ide"/>
          <w:b/>
          <w:bCs/>
          <w:color w:val="33322D"/>
          <w:sz w:val="24"/>
          <w:szCs w:val="24"/>
          <w:lang w:val="es-ES_tradnl" w:eastAsia="it-IT"/>
        </w:rPr>
      </w:pPr>
      <w:r w:rsidRPr="00D04716">
        <w:rPr>
          <w:rFonts w:ascii="Book Antiqua" w:hAnsi="Book Antiqua" w:cs="*Times New Roman-Bold-31415-Ide"/>
          <w:b/>
          <w:bCs/>
          <w:color w:val="C00000"/>
          <w:sz w:val="24"/>
          <w:szCs w:val="24"/>
          <w:lang w:val="es-ES_tradnl" w:eastAsia="it-IT"/>
        </w:rPr>
        <w:t>V.</w:t>
      </w:r>
      <w:r w:rsidRPr="00D04716">
        <w:rPr>
          <w:rFonts w:ascii="Book Antiqua" w:hAnsi="Book Antiqua" w:cs="*Times New Roman-Bold-31415-Ide"/>
          <w:b/>
          <w:bCs/>
          <w:color w:val="B72928"/>
          <w:sz w:val="24"/>
          <w:szCs w:val="24"/>
          <w:lang w:val="es-ES_tradnl" w:eastAsia="it-IT"/>
        </w:rPr>
        <w:t xml:space="preserve"> </w:t>
      </w:r>
      <w:r w:rsidRPr="002B6669">
        <w:rPr>
          <w:rFonts w:ascii="Book Antiqua" w:hAnsi="Book Antiqua" w:cs="*Times New Roman-Bold-31415-Ide"/>
          <w:b/>
          <w:bCs/>
          <w:sz w:val="24"/>
          <w:szCs w:val="24"/>
          <w:lang w:val="es-ES_tradnl" w:eastAsia="it-IT"/>
        </w:rPr>
        <w:t>Levantemos el corazón.</w:t>
      </w:r>
    </w:p>
    <w:p w14:paraId="21EBAA91" w14:textId="05BC2F98" w:rsidR="00E74EA3" w:rsidRPr="00D04716" w:rsidRDefault="00000000" w:rsidP="00D04716">
      <w:pPr>
        <w:spacing w:after="0" w:line="276" w:lineRule="auto"/>
        <w:rPr>
          <w:rFonts w:ascii="Book Antiqua" w:hAnsi="Book Antiqua" w:cs="*Cambria-Bold-42448-Identity-H"/>
          <w:b/>
          <w:bCs/>
          <w:color w:val="33322D"/>
          <w:sz w:val="24"/>
          <w:szCs w:val="24"/>
          <w:lang w:val="es-ES_tradnl" w:eastAsia="it-IT"/>
        </w:rPr>
      </w:pPr>
      <w:r w:rsidRPr="00D04716">
        <w:rPr>
          <w:rFonts w:ascii="Book Antiqua" w:hAnsi="Book Antiqua" w:cs="*Times New Roman-Bold-31415-Ide"/>
          <w:b/>
          <w:bCs/>
          <w:color w:val="B72928"/>
          <w:sz w:val="24"/>
          <w:szCs w:val="24"/>
          <w:lang w:val="es-ES_tradnl" w:eastAsia="it-IT"/>
        </w:rPr>
        <w:t>R</w:t>
      </w:r>
      <w:r w:rsidRPr="00D04716">
        <w:rPr>
          <w:rFonts w:ascii="Book Antiqua" w:hAnsi="Book Antiqua" w:cs="*Times New Roman-Bold-31415-Ide"/>
          <w:b/>
          <w:bCs/>
          <w:color w:val="9D282C"/>
          <w:sz w:val="24"/>
          <w:szCs w:val="24"/>
          <w:lang w:val="es-ES_tradnl" w:eastAsia="it-IT"/>
        </w:rPr>
        <w:t xml:space="preserve">. </w:t>
      </w:r>
      <w:r w:rsidR="002B6669">
        <w:rPr>
          <w:rFonts w:ascii="Book Antiqua" w:hAnsi="Book Antiqua" w:cs="*Cambria-Bold-42448-Identity-H"/>
          <w:b/>
          <w:bCs/>
          <w:sz w:val="24"/>
          <w:szCs w:val="24"/>
          <w:lang w:val="es-ES_tradnl" w:eastAsia="it-IT"/>
        </w:rPr>
        <w:t>L</w:t>
      </w:r>
      <w:r w:rsidRPr="002B6669">
        <w:rPr>
          <w:rFonts w:ascii="Book Antiqua" w:hAnsi="Book Antiqua" w:cs="*Cambria-Bold-42448-Identity-H"/>
          <w:b/>
          <w:bCs/>
          <w:sz w:val="24"/>
          <w:szCs w:val="24"/>
          <w:lang w:val="es-ES_tradnl" w:eastAsia="it-IT"/>
        </w:rPr>
        <w:t>o tenemos levantado hacia el Señor.</w:t>
      </w:r>
    </w:p>
    <w:p w14:paraId="68FB2F8D" w14:textId="77777777" w:rsidR="00E74EA3" w:rsidRPr="00D04716" w:rsidRDefault="00E74EA3" w:rsidP="00D04716">
      <w:pPr>
        <w:spacing w:after="0" w:line="276" w:lineRule="auto"/>
        <w:rPr>
          <w:rFonts w:ascii="Book Antiqua" w:hAnsi="Book Antiqua" w:cs="*Times New Roman-Bold-31415-Ide"/>
          <w:b/>
          <w:bCs/>
          <w:color w:val="A73530"/>
          <w:sz w:val="12"/>
          <w:szCs w:val="12"/>
          <w:lang w:val="es-ES_tradnl" w:eastAsia="it-IT"/>
        </w:rPr>
      </w:pPr>
    </w:p>
    <w:p w14:paraId="075C1AE1" w14:textId="77777777" w:rsidR="00E74EA3" w:rsidRPr="002B6669" w:rsidRDefault="00000000" w:rsidP="00D04716">
      <w:pPr>
        <w:spacing w:after="0" w:line="276" w:lineRule="auto"/>
        <w:rPr>
          <w:rFonts w:ascii="Book Antiqua" w:hAnsi="Book Antiqua" w:cs="*Times New Roman-Bold-31415-Ide"/>
          <w:b/>
          <w:bCs/>
          <w:sz w:val="24"/>
          <w:szCs w:val="24"/>
          <w:lang w:val="es-ES_tradnl" w:eastAsia="it-IT"/>
        </w:rPr>
      </w:pPr>
      <w:r w:rsidRPr="00D04716">
        <w:rPr>
          <w:rFonts w:ascii="Book Antiqua" w:hAnsi="Book Antiqua" w:cs="*Times New Roman-Bold-31415-Ide"/>
          <w:b/>
          <w:bCs/>
          <w:color w:val="C00000"/>
          <w:sz w:val="24"/>
          <w:szCs w:val="24"/>
          <w:lang w:val="es-ES_tradnl" w:eastAsia="it-IT"/>
        </w:rPr>
        <w:t>V.</w:t>
      </w:r>
      <w:r w:rsidRPr="00D04716">
        <w:rPr>
          <w:rFonts w:ascii="Book Antiqua" w:hAnsi="Book Antiqua" w:cs="*Times New Roman-Bold-31415-Ide"/>
          <w:b/>
          <w:bCs/>
          <w:color w:val="A73530"/>
          <w:sz w:val="24"/>
          <w:szCs w:val="24"/>
          <w:lang w:val="es-ES_tradnl" w:eastAsia="it-IT"/>
        </w:rPr>
        <w:t xml:space="preserve"> </w:t>
      </w:r>
      <w:r w:rsidRPr="002B6669">
        <w:rPr>
          <w:rFonts w:ascii="Book Antiqua" w:hAnsi="Book Antiqua" w:cs="*Times New Roman-Bold-31415-Ide"/>
          <w:b/>
          <w:bCs/>
          <w:sz w:val="24"/>
          <w:szCs w:val="24"/>
          <w:lang w:val="es-ES_tradnl" w:eastAsia="it-IT"/>
        </w:rPr>
        <w:t>Demos gracias al Señor, nuestro Dios</w:t>
      </w:r>
    </w:p>
    <w:p w14:paraId="737FD75E" w14:textId="77777777" w:rsidR="00E74EA3" w:rsidRPr="002B6669" w:rsidRDefault="00000000" w:rsidP="00D04716">
      <w:pPr>
        <w:spacing w:after="0" w:line="276" w:lineRule="auto"/>
        <w:rPr>
          <w:rFonts w:ascii="Book Antiqua" w:hAnsi="Book Antiqua" w:cs="*Cambria-Bold-42448-Identity-H"/>
          <w:b/>
          <w:bCs/>
          <w:sz w:val="24"/>
          <w:szCs w:val="24"/>
          <w:lang w:val="es-ES_tradnl" w:eastAsia="it-IT"/>
        </w:rPr>
      </w:pPr>
      <w:r w:rsidRPr="00D04716">
        <w:rPr>
          <w:rFonts w:ascii="Book Antiqua" w:hAnsi="Book Antiqua" w:cs="*Times New Roman-Bold-31415-Ide"/>
          <w:b/>
          <w:bCs/>
          <w:color w:val="C00000"/>
          <w:sz w:val="24"/>
          <w:szCs w:val="24"/>
          <w:lang w:val="es-ES_tradnl" w:eastAsia="it-IT"/>
        </w:rPr>
        <w:t xml:space="preserve">R. </w:t>
      </w:r>
      <w:r w:rsidRPr="002B6669">
        <w:rPr>
          <w:rFonts w:ascii="Book Antiqua" w:hAnsi="Book Antiqua" w:cs="*Cambria-Bold-42448-Identity-H"/>
          <w:b/>
          <w:bCs/>
          <w:sz w:val="24"/>
          <w:szCs w:val="24"/>
          <w:lang w:val="es-ES_tradnl" w:eastAsia="it-IT"/>
        </w:rPr>
        <w:t>Es justo y necesario.</w:t>
      </w:r>
    </w:p>
    <w:p w14:paraId="0A7622BE" w14:textId="77777777" w:rsidR="00E74EA3" w:rsidRPr="00D04716" w:rsidRDefault="00E74EA3" w:rsidP="00D04716">
      <w:pPr>
        <w:spacing w:after="0" w:line="276" w:lineRule="auto"/>
        <w:rPr>
          <w:rFonts w:ascii="*Times New Roman-861-Identity-H" w:hAnsi="*Times New Roman-861-Identity-H" w:cs="*Times New Roman-861-Identity-H"/>
          <w:color w:val="914044"/>
          <w:lang w:val="es-ES_tradnl" w:eastAsia="it-IT"/>
        </w:rPr>
      </w:pPr>
    </w:p>
    <w:p w14:paraId="711F9495"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En verdad es justo y necesario</w:t>
      </w:r>
    </w:p>
    <w:p w14:paraId="639415DB"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celebrar siempre y en todo lugar tu santo nombre</w:t>
      </w:r>
    </w:p>
    <w:p w14:paraId="43176AF8"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y darte gracias, Padre Santo</w:t>
      </w:r>
    </w:p>
    <w:p w14:paraId="746F81F5"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por las grandes cosas que has hecho en San José Allamano.</w:t>
      </w:r>
    </w:p>
    <w:p w14:paraId="74D99A59"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Sacerdote de la nueva alianza,</w:t>
      </w:r>
    </w:p>
    <w:p w14:paraId="5B033C65"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fue ministro de consolación</w:t>
      </w:r>
    </w:p>
    <w:p w14:paraId="2630D678"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y sabio guía de las almas en búsqueda de tu voluntad.</w:t>
      </w:r>
    </w:p>
    <w:p w14:paraId="3AA08306"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Impulsado por la llegada de tu reino</w:t>
      </w:r>
    </w:p>
    <w:p w14:paraId="3ACF5752"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se convirtió en padre y guía</w:t>
      </w:r>
    </w:p>
    <w:p w14:paraId="3F55ABF9"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de familias consagradas a la misión universal,</w:t>
      </w:r>
    </w:p>
    <w:p w14:paraId="54B3385C"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 xml:space="preserve">para </w:t>
      </w:r>
      <w:proofErr w:type="gramStart"/>
      <w:r w:rsidRPr="002B6669">
        <w:rPr>
          <w:rFonts w:ascii="Book Antiqua" w:hAnsi="Book Antiqua" w:cs="Calibri"/>
          <w:b/>
          <w:bCs/>
          <w:sz w:val="28"/>
          <w:szCs w:val="28"/>
          <w:lang w:val="es-ES_tradnl" w:eastAsia="it-IT"/>
        </w:rPr>
        <w:t>que</w:t>
      </w:r>
      <w:proofErr w:type="gramEnd"/>
      <w:r w:rsidRPr="002B6669">
        <w:rPr>
          <w:rFonts w:ascii="Book Antiqua" w:hAnsi="Book Antiqua" w:cs="Calibri"/>
          <w:b/>
          <w:bCs/>
          <w:sz w:val="28"/>
          <w:szCs w:val="28"/>
          <w:lang w:val="es-ES_tradnl" w:eastAsia="it-IT"/>
        </w:rPr>
        <w:t xml:space="preserve"> con María, la primera misionera del Evangelio</w:t>
      </w:r>
    </w:p>
    <w:p w14:paraId="7A861781"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proclamen a Cristo Salvador en todos los rincones de la tierra.</w:t>
      </w:r>
    </w:p>
    <w:p w14:paraId="0540BA42"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Por este don a tu Iglesia</w:t>
      </w:r>
    </w:p>
    <w:p w14:paraId="1F363C56"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junto con los ángeles y los santos del cielo</w:t>
      </w:r>
    </w:p>
    <w:p w14:paraId="7EB57838"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Calibri"/>
          <w:b/>
          <w:bCs/>
          <w:sz w:val="28"/>
          <w:szCs w:val="28"/>
          <w:lang w:val="es-ES_tradnl" w:eastAsia="it-IT"/>
        </w:rPr>
        <w:t>con voz unánime, cantamos exultantes tu alabanza:</w:t>
      </w:r>
    </w:p>
    <w:p w14:paraId="12D1F967" w14:textId="77777777" w:rsidR="00E74EA3" w:rsidRPr="002B6669" w:rsidRDefault="00000000" w:rsidP="00D04716">
      <w:pPr>
        <w:spacing w:after="0" w:line="276" w:lineRule="auto"/>
        <w:rPr>
          <w:rFonts w:ascii="Book Antiqua" w:hAnsi="Book Antiqua" w:cs="*Times New Roman-Bold-31415-Ide"/>
          <w:b/>
          <w:bCs/>
          <w:sz w:val="28"/>
          <w:szCs w:val="28"/>
          <w:lang w:val="es-ES_tradnl" w:eastAsia="it-IT"/>
        </w:rPr>
      </w:pPr>
      <w:r w:rsidRPr="002B6669">
        <w:rPr>
          <w:rFonts w:ascii="Book Antiqua" w:hAnsi="Book Antiqua" w:cs="*Times New Roman-Bold-31415-Ide"/>
          <w:b/>
          <w:bCs/>
          <w:sz w:val="28"/>
          <w:szCs w:val="28"/>
          <w:lang w:val="es-ES_tradnl" w:eastAsia="it-IT"/>
        </w:rPr>
        <w:t>Santo, Santo, Santo ...</w:t>
      </w:r>
    </w:p>
    <w:p w14:paraId="1C599E0A" w14:textId="77777777" w:rsidR="00E74EA3" w:rsidRPr="00D04716" w:rsidRDefault="00E74EA3" w:rsidP="00D04716">
      <w:pPr>
        <w:spacing w:after="0" w:line="276" w:lineRule="auto"/>
        <w:jc w:val="both"/>
        <w:rPr>
          <w:rFonts w:ascii="*Cambria-78855-Identity-H" w:hAnsi="*Cambria-78855-Identity-H" w:cs="*Cambria-78855-Identity-H"/>
          <w:color w:val="B9201A"/>
          <w:sz w:val="36"/>
          <w:szCs w:val="36"/>
          <w:lang w:val="es-ES_tradnl" w:eastAsia="it-IT"/>
        </w:rPr>
      </w:pPr>
    </w:p>
    <w:p w14:paraId="3510B342" w14:textId="77777777" w:rsidR="00E74EA3" w:rsidRPr="00D04716" w:rsidRDefault="00000000" w:rsidP="00D04716">
      <w:pPr>
        <w:tabs>
          <w:tab w:val="right" w:pos="8505"/>
        </w:tabs>
        <w:spacing w:after="0" w:line="276" w:lineRule="auto"/>
        <w:jc w:val="both"/>
        <w:rPr>
          <w:rFonts w:ascii="*Times New Roman-Italic-17192-I" w:hAnsi="*Times New Roman-Italic-17192-I" w:cs="*Times New Roman-Italic-17192-I"/>
          <w:b/>
          <w:bCs/>
          <w:i/>
          <w:iCs/>
          <w:color w:val="C00000"/>
          <w:sz w:val="28"/>
          <w:szCs w:val="28"/>
          <w:lang w:val="es-ES_tradnl" w:eastAsia="it-IT"/>
        </w:rPr>
      </w:pPr>
      <w:r w:rsidRPr="00D04716">
        <w:rPr>
          <w:rFonts w:cstheme="minorHAnsi"/>
          <w:b/>
          <w:bCs/>
          <w:color w:val="C00000"/>
          <w:sz w:val="32"/>
          <w:szCs w:val="32"/>
          <w:lang w:val="es-ES_tradnl" w:eastAsia="it-IT"/>
        </w:rPr>
        <w:t xml:space="preserve">ANTÍFONA DE COMUNIÓN </w:t>
      </w:r>
      <w:r w:rsidRPr="00D04716">
        <w:rPr>
          <w:rFonts w:ascii="*Cambria-78855-Identity-H" w:hAnsi="*Cambria-78855-Identity-H" w:cs="*Cambria-78855-Identity-H"/>
          <w:color w:val="C00000"/>
          <w:sz w:val="36"/>
          <w:szCs w:val="36"/>
          <w:lang w:val="es-ES_tradnl" w:eastAsia="it-IT"/>
        </w:rPr>
        <w:tab/>
      </w:r>
      <w:proofErr w:type="spellStart"/>
      <w:r w:rsidRPr="00D04716">
        <w:rPr>
          <w:rFonts w:cstheme="minorHAnsi"/>
          <w:b/>
          <w:bCs/>
          <w:color w:val="C00000"/>
          <w:sz w:val="28"/>
          <w:szCs w:val="28"/>
          <w:lang w:val="es-ES_tradnl" w:eastAsia="it-IT"/>
        </w:rPr>
        <w:t>Jn</w:t>
      </w:r>
      <w:proofErr w:type="spellEnd"/>
      <w:r w:rsidRPr="00D04716">
        <w:rPr>
          <w:rFonts w:cstheme="minorHAnsi"/>
          <w:b/>
          <w:bCs/>
          <w:color w:val="C00000"/>
          <w:sz w:val="28"/>
          <w:szCs w:val="28"/>
          <w:lang w:val="es-ES_tradnl" w:eastAsia="it-IT"/>
        </w:rPr>
        <w:t xml:space="preserve"> 15, 16</w:t>
      </w:r>
    </w:p>
    <w:p w14:paraId="5CB9CBB5" w14:textId="77777777" w:rsidR="00E74EA3" w:rsidRPr="002B6669" w:rsidRDefault="00000000" w:rsidP="002B6669">
      <w:pPr>
        <w:spacing w:after="0" w:line="276" w:lineRule="auto"/>
        <w:rPr>
          <w:rFonts w:ascii="Book Antiqua" w:hAnsi="Book Antiqua" w:cs="*Cambria-Bold-2485-Identity-H"/>
          <w:b/>
          <w:bCs/>
          <w:sz w:val="24"/>
          <w:szCs w:val="24"/>
          <w:lang w:val="es-ES_tradnl" w:eastAsia="it-IT"/>
        </w:rPr>
      </w:pPr>
      <w:r w:rsidRPr="002B6669">
        <w:rPr>
          <w:rFonts w:ascii="Book Antiqua" w:hAnsi="Book Antiqua" w:cs="*Cambria-Bold-2485-Identity-H"/>
          <w:b/>
          <w:bCs/>
          <w:sz w:val="24"/>
          <w:szCs w:val="24"/>
          <w:lang w:val="es-ES_tradnl" w:eastAsia="it-IT"/>
        </w:rPr>
        <w:t xml:space="preserve">No me habéis elegido vosotros a mí, sino que yo os he elegido a vosotros </w:t>
      </w:r>
      <w:r w:rsidRPr="002B6669">
        <w:rPr>
          <w:rFonts w:ascii="Book Antiqua" w:hAnsi="Book Antiqua" w:cs="*Cambria-Bold-2485-Identity-H"/>
          <w:b/>
          <w:bCs/>
          <w:sz w:val="24"/>
          <w:szCs w:val="24"/>
          <w:lang w:val="es-ES_tradnl" w:eastAsia="it-IT"/>
        </w:rPr>
        <w:br/>
        <w:t>y os he constituido para que vayáis y deis fruto y vuestro fruto permanezca.</w:t>
      </w:r>
    </w:p>
    <w:p w14:paraId="5EC8CBB3" w14:textId="77777777" w:rsidR="00E74EA3" w:rsidRPr="00D04716" w:rsidRDefault="00E74EA3" w:rsidP="00D04716">
      <w:pPr>
        <w:spacing w:after="0" w:line="276" w:lineRule="auto"/>
        <w:jc w:val="both"/>
        <w:rPr>
          <w:rFonts w:ascii="*Times New Roman-Bold-27822-Ide" w:hAnsi="*Times New Roman-Bold-27822-Ide" w:cs="*Times New Roman-Bold-27822-Ide"/>
          <w:b/>
          <w:bCs/>
          <w:color w:val="BC1F1C"/>
          <w:sz w:val="36"/>
          <w:szCs w:val="36"/>
          <w:lang w:val="es-ES_tradnl" w:eastAsia="it-IT"/>
        </w:rPr>
      </w:pPr>
    </w:p>
    <w:p w14:paraId="583B6FE9" w14:textId="77777777" w:rsidR="00E74EA3" w:rsidRPr="00D04716" w:rsidRDefault="00000000" w:rsidP="00D04716">
      <w:pPr>
        <w:spacing w:after="0" w:line="276" w:lineRule="auto"/>
        <w:rPr>
          <w:rFonts w:asciiTheme="minorHAnsi" w:hAnsiTheme="minorHAnsi" w:cstheme="minorHAnsi"/>
          <w:b/>
          <w:bCs/>
          <w:color w:val="BC1F1C"/>
          <w:sz w:val="28"/>
          <w:szCs w:val="28"/>
          <w:lang w:val="es-ES_tradnl" w:eastAsia="it-IT"/>
        </w:rPr>
      </w:pPr>
      <w:r w:rsidRPr="00D04716">
        <w:rPr>
          <w:lang w:val="es-ES_tradnl"/>
        </w:rPr>
        <w:br w:type="page"/>
      </w:r>
    </w:p>
    <w:p w14:paraId="7B412E55" w14:textId="77777777" w:rsidR="00E74EA3" w:rsidRPr="00D04716" w:rsidRDefault="00000000" w:rsidP="00D04716">
      <w:pPr>
        <w:spacing w:after="0" w:line="276" w:lineRule="auto"/>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lastRenderedPageBreak/>
        <w:t>DESPUÉS DE LA COMUNIÓN</w:t>
      </w:r>
    </w:p>
    <w:p w14:paraId="0E9B7A47" w14:textId="77777777" w:rsidR="00E74EA3" w:rsidRPr="002B6669" w:rsidRDefault="00000000" w:rsidP="00D04716">
      <w:pPr>
        <w:spacing w:after="0" w:line="276" w:lineRule="auto"/>
        <w:rPr>
          <w:rFonts w:ascii="Book Antiqua" w:hAnsi="Book Antiqua" w:cs="*Cambria-Bold-2485-Identity-H"/>
          <w:b/>
          <w:bCs/>
          <w:sz w:val="28"/>
          <w:szCs w:val="28"/>
          <w:lang w:val="es-ES_tradnl" w:eastAsia="it-IT"/>
        </w:rPr>
      </w:pPr>
      <w:r w:rsidRPr="002B6669">
        <w:rPr>
          <w:rFonts w:ascii="Book Antiqua" w:hAnsi="Book Antiqua" w:cs="*Cambria-Bold-2485-Identity-H"/>
          <w:b/>
          <w:bCs/>
          <w:sz w:val="28"/>
          <w:szCs w:val="28"/>
          <w:lang w:val="es-ES_tradnl" w:eastAsia="it-IT"/>
        </w:rPr>
        <w:t>La participación en este sacramento de tu amor</w:t>
      </w:r>
      <w:r w:rsidRPr="002B6669">
        <w:rPr>
          <w:rFonts w:ascii="Book Antiqua" w:hAnsi="Book Antiqua" w:cs="*Cambria-Bold-2485-Identity-H"/>
          <w:b/>
          <w:bCs/>
          <w:sz w:val="28"/>
          <w:szCs w:val="28"/>
          <w:lang w:val="es-ES_tradnl" w:eastAsia="it-IT"/>
        </w:rPr>
        <w:br/>
        <w:t>encienda en nosotros, Señor, el fuego de la caridad</w:t>
      </w:r>
      <w:r w:rsidRPr="002B6669">
        <w:rPr>
          <w:rFonts w:ascii="Book Antiqua" w:hAnsi="Book Antiqua" w:cs="*Cambria-Bold-2485-Identity-H"/>
          <w:b/>
          <w:bCs/>
          <w:sz w:val="28"/>
          <w:szCs w:val="28"/>
          <w:lang w:val="es-ES_tradnl" w:eastAsia="it-IT"/>
        </w:rPr>
        <w:br/>
        <w:t>que inflamó a San José Allamano</w:t>
      </w:r>
      <w:r w:rsidRPr="002B6669">
        <w:rPr>
          <w:rFonts w:ascii="Book Antiqua" w:hAnsi="Book Antiqua" w:cs="*Cambria-Bold-2485-Identity-H"/>
          <w:b/>
          <w:bCs/>
          <w:sz w:val="28"/>
          <w:szCs w:val="28"/>
          <w:lang w:val="es-ES_tradnl" w:eastAsia="it-IT"/>
        </w:rPr>
        <w:br/>
        <w:t>para que, con María Consolata, nuestra Madre</w:t>
      </w:r>
      <w:r w:rsidRPr="002B6669">
        <w:rPr>
          <w:rFonts w:ascii="Book Antiqua" w:hAnsi="Book Antiqua" w:cs="*Cambria-Bold-2485-Identity-H"/>
          <w:b/>
          <w:bCs/>
          <w:sz w:val="28"/>
          <w:szCs w:val="28"/>
          <w:lang w:val="es-ES_tradnl" w:eastAsia="it-IT"/>
        </w:rPr>
        <w:br/>
        <w:t>llevemos al mundo el verdadero consuelo</w:t>
      </w:r>
      <w:r w:rsidRPr="002B6669">
        <w:rPr>
          <w:rFonts w:ascii="Book Antiqua" w:hAnsi="Book Antiqua" w:cs="*Cambria-Bold-2485-Identity-H"/>
          <w:b/>
          <w:bCs/>
          <w:sz w:val="28"/>
          <w:szCs w:val="28"/>
          <w:lang w:val="es-ES_tradnl" w:eastAsia="it-IT"/>
        </w:rPr>
        <w:br/>
        <w:t>y, con humilde fortaleza, proclamemos tu gloria a las naciones.</w:t>
      </w:r>
      <w:r w:rsidRPr="002B6669">
        <w:rPr>
          <w:rFonts w:ascii="Book Antiqua" w:hAnsi="Book Antiqua" w:cs="*Cambria-Bold-2485-Identity-H"/>
          <w:b/>
          <w:bCs/>
          <w:sz w:val="28"/>
          <w:szCs w:val="28"/>
          <w:lang w:val="es-ES_tradnl" w:eastAsia="it-IT"/>
        </w:rPr>
        <w:br/>
        <w:t>Por Cristo nuestro Señor.</w:t>
      </w:r>
    </w:p>
    <w:p w14:paraId="7DAEB1F5" w14:textId="77777777" w:rsidR="00E74EA3" w:rsidRPr="00D04716" w:rsidRDefault="00E74EA3" w:rsidP="00D04716">
      <w:pPr>
        <w:spacing w:after="0" w:line="276" w:lineRule="auto"/>
        <w:jc w:val="both"/>
        <w:rPr>
          <w:rFonts w:ascii="*Times New Roman-Bold-27822-Ide" w:hAnsi="*Times New Roman-Bold-27822-Ide" w:cs="*Times New Roman-Bold-27822-Ide"/>
          <w:b/>
          <w:bCs/>
          <w:color w:val="BB201E"/>
          <w:sz w:val="36"/>
          <w:szCs w:val="36"/>
          <w:lang w:val="es-ES_tradnl" w:eastAsia="it-IT"/>
        </w:rPr>
      </w:pPr>
    </w:p>
    <w:p w14:paraId="31EDFEBD" w14:textId="77777777" w:rsidR="00E74EA3" w:rsidRPr="00D04716" w:rsidRDefault="00000000" w:rsidP="00D04716">
      <w:pPr>
        <w:spacing w:after="0" w:line="276" w:lineRule="auto"/>
        <w:jc w:val="both"/>
        <w:rPr>
          <w:rFonts w:asciiTheme="minorHAnsi" w:hAnsiTheme="minorHAnsi" w:cstheme="minorHAnsi"/>
          <w:b/>
          <w:bCs/>
          <w:color w:val="C00000"/>
          <w:sz w:val="28"/>
          <w:szCs w:val="28"/>
          <w:lang w:val="es-ES_tradnl" w:eastAsia="it-IT"/>
        </w:rPr>
      </w:pPr>
      <w:r w:rsidRPr="00D04716">
        <w:rPr>
          <w:rFonts w:cstheme="minorHAnsi"/>
          <w:b/>
          <w:bCs/>
          <w:color w:val="C00000"/>
          <w:sz w:val="32"/>
          <w:szCs w:val="32"/>
          <w:lang w:val="es-ES_tradnl" w:eastAsia="it-IT"/>
        </w:rPr>
        <w:t>BENDICIÓN</w:t>
      </w:r>
    </w:p>
    <w:p w14:paraId="12526085"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Dios Salvador de todos</w:t>
      </w:r>
    </w:p>
    <w:p w14:paraId="7D4D8935"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que nos ha reunido para celebrar la fiesta de San José Allamano,</w:t>
      </w:r>
    </w:p>
    <w:p w14:paraId="2295AD9E"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nuestro Fundador y Padre,</w:t>
      </w:r>
    </w:p>
    <w:p w14:paraId="63324782" w14:textId="77777777" w:rsidR="00E74EA3" w:rsidRPr="002B6669" w:rsidRDefault="00000000" w:rsidP="00D04716">
      <w:pPr>
        <w:tabs>
          <w:tab w:val="right" w:pos="8505"/>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os bendiga y proteja.</w:t>
      </w:r>
      <w:r w:rsidRPr="00D04716">
        <w:rPr>
          <w:rFonts w:ascii="Book Antiqua" w:hAnsi="Book Antiqua" w:cs="*Cambria-Bold-2485-Identity-H"/>
          <w:b/>
          <w:bCs/>
          <w:color w:val="2E2D28"/>
          <w:sz w:val="28"/>
          <w:szCs w:val="28"/>
          <w:lang w:val="es-ES_tradnl" w:eastAsia="it-IT"/>
        </w:rPr>
        <w:tab/>
      </w:r>
      <w:r w:rsidRPr="00D04716">
        <w:rPr>
          <w:rFonts w:ascii="Book Antiqua" w:hAnsi="Book Antiqua" w:cs="*Cambria-Bold-2485-Identity-H"/>
          <w:b/>
          <w:bCs/>
          <w:color w:val="C00000"/>
          <w:sz w:val="24"/>
          <w:szCs w:val="24"/>
          <w:lang w:val="es-ES_tradnl" w:eastAsia="it-IT"/>
        </w:rPr>
        <w:t>R.</w:t>
      </w:r>
      <w:r w:rsidRPr="00D04716">
        <w:rPr>
          <w:rFonts w:ascii="Book Antiqua" w:hAnsi="Book Antiqua" w:cs="*Cambria-Bold-2485-Identity-H"/>
          <w:b/>
          <w:bCs/>
          <w:color w:val="9D2834"/>
          <w:sz w:val="24"/>
          <w:szCs w:val="24"/>
          <w:lang w:val="es-ES_tradnl" w:eastAsia="it-IT"/>
        </w:rPr>
        <w:t xml:space="preserve"> </w:t>
      </w:r>
      <w:r w:rsidRPr="002B6669">
        <w:rPr>
          <w:rFonts w:ascii="Book Antiqua" w:hAnsi="Book Antiqua" w:cs="*Cambria-Bold-2485-Identity-H"/>
          <w:b/>
          <w:bCs/>
          <w:sz w:val="24"/>
          <w:szCs w:val="24"/>
          <w:lang w:val="es-ES_tradnl" w:eastAsia="it-IT"/>
        </w:rPr>
        <w:t>Amén.</w:t>
      </w:r>
    </w:p>
    <w:p w14:paraId="1AEE4083" w14:textId="77777777" w:rsidR="00E74EA3" w:rsidRPr="00D04716" w:rsidRDefault="00E74EA3" w:rsidP="00D04716">
      <w:pPr>
        <w:tabs>
          <w:tab w:val="right" w:pos="9639"/>
        </w:tabs>
        <w:spacing w:after="0" w:line="276" w:lineRule="auto"/>
        <w:jc w:val="both"/>
        <w:rPr>
          <w:rFonts w:ascii="Book Antiqua" w:hAnsi="Book Antiqua" w:cs="*Cambria-Bold-2485-Identity-H"/>
          <w:b/>
          <w:bCs/>
          <w:color w:val="B22624"/>
          <w:lang w:val="es-ES_tradnl" w:eastAsia="it-IT"/>
        </w:rPr>
      </w:pPr>
    </w:p>
    <w:p w14:paraId="412DA5DA"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Cristo el Señor,</w:t>
      </w:r>
    </w:p>
    <w:p w14:paraId="0F4061E2"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 xml:space="preserve">que en San José Allamano </w:t>
      </w:r>
    </w:p>
    <w:p w14:paraId="33F7CBBB"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manifestó la fuerza renovadora de la Pascua</w:t>
      </w:r>
    </w:p>
    <w:p w14:paraId="444F9A5A" w14:textId="77777777" w:rsidR="00E74EA3" w:rsidRPr="002B6669" w:rsidRDefault="00000000" w:rsidP="00D04716">
      <w:pPr>
        <w:tabs>
          <w:tab w:val="right" w:pos="8502"/>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 xml:space="preserve">os haga auténticos testigos de su Evangelio. </w:t>
      </w:r>
      <w:r w:rsidRPr="00D04716">
        <w:rPr>
          <w:rFonts w:ascii="Book Antiqua" w:hAnsi="Book Antiqua" w:cs="*Cambria-Bold-2485-Identity-H"/>
          <w:b/>
          <w:bCs/>
          <w:color w:val="302F2A"/>
          <w:sz w:val="28"/>
          <w:szCs w:val="28"/>
          <w:lang w:val="es-ES_tradnl" w:eastAsia="it-IT"/>
        </w:rPr>
        <w:tab/>
      </w:r>
      <w:r w:rsidRPr="00D04716">
        <w:rPr>
          <w:rFonts w:ascii="Book Antiqua" w:hAnsi="Book Antiqua" w:cs="*Cambria-Bold-2485-Identity-H"/>
          <w:b/>
          <w:bCs/>
          <w:color w:val="C00000"/>
          <w:sz w:val="24"/>
          <w:szCs w:val="24"/>
          <w:lang w:val="es-ES_tradnl" w:eastAsia="it-IT"/>
        </w:rPr>
        <w:t xml:space="preserve">R. </w:t>
      </w:r>
      <w:r w:rsidRPr="002B6669">
        <w:rPr>
          <w:rFonts w:ascii="Book Antiqua" w:hAnsi="Book Antiqua" w:cs="*Cambria-Bold-2485-Identity-H"/>
          <w:b/>
          <w:bCs/>
          <w:sz w:val="24"/>
          <w:szCs w:val="24"/>
          <w:lang w:val="es-ES_tradnl" w:eastAsia="it-IT"/>
        </w:rPr>
        <w:t>Amén.</w:t>
      </w:r>
    </w:p>
    <w:p w14:paraId="3CE14B3B" w14:textId="77777777" w:rsidR="00E74EA3" w:rsidRPr="00D04716" w:rsidRDefault="00E74EA3" w:rsidP="00D04716">
      <w:pPr>
        <w:tabs>
          <w:tab w:val="right" w:pos="9639"/>
        </w:tabs>
        <w:spacing w:after="0" w:line="276" w:lineRule="auto"/>
        <w:jc w:val="both"/>
        <w:rPr>
          <w:rFonts w:ascii="Book Antiqua" w:hAnsi="Book Antiqua" w:cs="*Cambria-Bold-2485-Identity-H"/>
          <w:b/>
          <w:bCs/>
          <w:color w:val="C12420"/>
          <w:lang w:val="es-ES_tradnl" w:eastAsia="it-IT"/>
        </w:rPr>
      </w:pPr>
    </w:p>
    <w:p w14:paraId="2A0FFCCA"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pacing w:val="-4"/>
          <w:sz w:val="28"/>
          <w:szCs w:val="28"/>
          <w:lang w:val="es-ES_tradnl" w:eastAsia="it-IT"/>
        </w:rPr>
        <w:t xml:space="preserve">El Espíritu Santo, </w:t>
      </w:r>
    </w:p>
    <w:p w14:paraId="42618981"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pacing w:val="-4"/>
          <w:sz w:val="28"/>
          <w:szCs w:val="28"/>
          <w:lang w:val="es-ES_tradnl" w:eastAsia="it-IT"/>
        </w:rPr>
        <w:t xml:space="preserve">que le ha elegido para continuar la misión de Cristo en el mundo, </w:t>
      </w:r>
    </w:p>
    <w:p w14:paraId="32E4F594"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pacing w:val="-4"/>
          <w:sz w:val="28"/>
          <w:szCs w:val="28"/>
          <w:lang w:val="es-ES_tradnl" w:eastAsia="it-IT"/>
        </w:rPr>
        <w:t xml:space="preserve">os inflame de ardor apostólico </w:t>
      </w:r>
    </w:p>
    <w:p w14:paraId="14ADEED5" w14:textId="77777777" w:rsidR="00E74EA3" w:rsidRPr="00D04716" w:rsidRDefault="00000000" w:rsidP="00D04716">
      <w:pPr>
        <w:tabs>
          <w:tab w:val="right" w:pos="8502"/>
        </w:tabs>
        <w:spacing w:after="0" w:line="276" w:lineRule="auto"/>
        <w:jc w:val="both"/>
        <w:rPr>
          <w:rFonts w:ascii="Book Antiqua" w:hAnsi="Book Antiqua" w:cs="*Cambria-Bold-2485-Identity-H"/>
          <w:b/>
          <w:bCs/>
          <w:color w:val="2A2A25"/>
          <w:sz w:val="24"/>
          <w:szCs w:val="24"/>
          <w:lang w:val="es-ES_tradnl" w:eastAsia="it-IT"/>
        </w:rPr>
      </w:pPr>
      <w:r w:rsidRPr="002B6669">
        <w:rPr>
          <w:rFonts w:ascii="Book Antiqua" w:hAnsi="Book Antiqua" w:cs="*Cambria-Bold-2485-Identity-H"/>
          <w:b/>
          <w:bCs/>
          <w:spacing w:val="-4"/>
          <w:sz w:val="28"/>
          <w:szCs w:val="28"/>
          <w:lang w:val="es-ES_tradnl" w:eastAsia="it-IT"/>
        </w:rPr>
        <w:t>para llevar a todos el don de la salvación.</w:t>
      </w:r>
      <w:r w:rsidRPr="00D04716">
        <w:rPr>
          <w:rFonts w:ascii="Book Antiqua" w:hAnsi="Book Antiqua" w:cs="*Cambria-Bold-2485-Identity-H"/>
          <w:b/>
          <w:bCs/>
          <w:color w:val="2A2A25"/>
          <w:sz w:val="28"/>
          <w:szCs w:val="28"/>
          <w:lang w:val="es-ES_tradnl" w:eastAsia="it-IT"/>
        </w:rPr>
        <w:tab/>
      </w:r>
      <w:r w:rsidRPr="00D04716">
        <w:rPr>
          <w:rFonts w:ascii="Book Antiqua" w:hAnsi="Book Antiqua" w:cs="*Cambria-Bold-2485-Identity-H"/>
          <w:b/>
          <w:bCs/>
          <w:color w:val="C00000"/>
          <w:sz w:val="24"/>
          <w:szCs w:val="24"/>
          <w:lang w:val="es-ES_tradnl" w:eastAsia="it-IT"/>
        </w:rPr>
        <w:t>R.</w:t>
      </w:r>
      <w:r w:rsidRPr="00D04716">
        <w:rPr>
          <w:rFonts w:ascii="Book Antiqua" w:hAnsi="Book Antiqua" w:cs="*Cambria-Bold-2485-Identity-H"/>
          <w:b/>
          <w:bCs/>
          <w:color w:val="AD2337"/>
          <w:sz w:val="24"/>
          <w:szCs w:val="24"/>
          <w:lang w:val="es-ES_tradnl" w:eastAsia="it-IT"/>
        </w:rPr>
        <w:t xml:space="preserve"> </w:t>
      </w:r>
      <w:r w:rsidRPr="002B6669">
        <w:rPr>
          <w:rFonts w:ascii="Book Antiqua" w:hAnsi="Book Antiqua" w:cs="*Cambria-Bold-2485-Identity-H"/>
          <w:b/>
          <w:bCs/>
          <w:sz w:val="24"/>
          <w:szCs w:val="24"/>
          <w:lang w:val="es-ES_tradnl" w:eastAsia="it-IT"/>
        </w:rPr>
        <w:t>Amén.</w:t>
      </w:r>
    </w:p>
    <w:p w14:paraId="6FB02077" w14:textId="77777777" w:rsidR="00E74EA3" w:rsidRPr="00D04716" w:rsidRDefault="00E74EA3" w:rsidP="00D04716">
      <w:pPr>
        <w:tabs>
          <w:tab w:val="right" w:pos="9639"/>
        </w:tabs>
        <w:spacing w:after="0" w:line="276" w:lineRule="auto"/>
        <w:jc w:val="both"/>
        <w:rPr>
          <w:rFonts w:ascii="Book Antiqua" w:hAnsi="Book Antiqua" w:cs="*Cambria-Bold-2485-Identity-H"/>
          <w:b/>
          <w:bCs/>
          <w:color w:val="BD1C1C"/>
          <w:lang w:val="es-ES_tradnl" w:eastAsia="it-IT"/>
        </w:rPr>
      </w:pPr>
    </w:p>
    <w:p w14:paraId="52DA732F"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 xml:space="preserve">Y la bendición de Dios Todopoderoso, </w:t>
      </w:r>
    </w:p>
    <w:p w14:paraId="2181B8F4" w14:textId="77777777" w:rsidR="00E74EA3" w:rsidRPr="002B6669" w:rsidRDefault="00000000" w:rsidP="00D04716">
      <w:pPr>
        <w:tabs>
          <w:tab w:val="right" w:pos="9639"/>
        </w:tabs>
        <w:spacing w:after="0" w:line="276" w:lineRule="auto"/>
        <w:jc w:val="both"/>
        <w:rPr>
          <w:rFonts w:ascii="Book Antiqua" w:hAnsi="Book Antiqua" w:cs="*Cambria-Bold-2485-Identity-H"/>
          <w:b/>
          <w:bCs/>
          <w:sz w:val="24"/>
          <w:szCs w:val="24"/>
          <w:lang w:val="es-ES_tradnl" w:eastAsia="it-IT"/>
        </w:rPr>
      </w:pPr>
      <w:r w:rsidRPr="002B6669">
        <w:rPr>
          <w:rFonts w:ascii="Book Antiqua" w:hAnsi="Book Antiqua" w:cs="*Cambria-Bold-2485-Identity-H"/>
          <w:b/>
          <w:bCs/>
          <w:sz w:val="28"/>
          <w:szCs w:val="28"/>
          <w:lang w:val="es-ES_tradnl" w:eastAsia="it-IT"/>
        </w:rPr>
        <w:t xml:space="preserve">Padre, Hijo y Espíritu Santo </w:t>
      </w:r>
    </w:p>
    <w:p w14:paraId="08A12B2E" w14:textId="172D77B1" w:rsidR="00E74EA3" w:rsidRPr="00D04716" w:rsidRDefault="00000000" w:rsidP="00D04716">
      <w:pPr>
        <w:tabs>
          <w:tab w:val="right" w:pos="8502"/>
        </w:tabs>
        <w:spacing w:after="0" w:line="276" w:lineRule="auto"/>
        <w:rPr>
          <w:rFonts w:ascii="Book Antiqua" w:hAnsi="Book Antiqua" w:cs="*Cambria-Bold-2485-Identity-H"/>
          <w:b/>
          <w:bCs/>
          <w:color w:val="282723"/>
          <w:sz w:val="24"/>
          <w:szCs w:val="24"/>
          <w:lang w:val="es-ES_tradnl" w:eastAsia="it-IT"/>
        </w:rPr>
      </w:pPr>
      <w:r w:rsidRPr="002B6669">
        <w:rPr>
          <w:rFonts w:ascii="Book Antiqua" w:hAnsi="Book Antiqua" w:cs="*Cambria-Bold-2485-Identity-H"/>
          <w:b/>
          <w:bCs/>
          <w:sz w:val="28"/>
          <w:szCs w:val="28"/>
          <w:lang w:val="es-ES_tradnl" w:eastAsia="it-IT"/>
        </w:rPr>
        <w:t xml:space="preserve">descienda sobre vosotros </w:t>
      </w:r>
      <w:r w:rsidR="00D04716" w:rsidRPr="002B6669">
        <w:rPr>
          <w:rFonts w:ascii="Book Antiqua" w:hAnsi="Book Antiqua" w:cs="*Cambria-Bold-2485-Identity-H"/>
          <w:b/>
          <w:bCs/>
          <w:sz w:val="28"/>
          <w:szCs w:val="28"/>
          <w:lang w:val="es-ES_tradnl" w:eastAsia="it-IT"/>
        </w:rPr>
        <w:br/>
      </w:r>
      <w:r w:rsidRPr="002B6669">
        <w:rPr>
          <w:rFonts w:ascii="Book Antiqua" w:hAnsi="Book Antiqua" w:cs="*Cambria-Bold-2485-Identity-H"/>
          <w:b/>
          <w:bCs/>
          <w:sz w:val="28"/>
          <w:szCs w:val="28"/>
          <w:lang w:val="es-ES_tradnl" w:eastAsia="it-IT"/>
        </w:rPr>
        <w:t xml:space="preserve">y permanezca siempre con vosotros. </w:t>
      </w:r>
      <w:r w:rsidR="00D04716">
        <w:rPr>
          <w:rFonts w:ascii="Book Antiqua" w:hAnsi="Book Antiqua" w:cs="*Cambria-Bold-2485-Identity-H"/>
          <w:b/>
          <w:bCs/>
          <w:color w:val="2B2A25"/>
          <w:sz w:val="28"/>
          <w:szCs w:val="28"/>
          <w:lang w:val="es-ES_tradnl" w:eastAsia="it-IT"/>
        </w:rPr>
        <w:tab/>
      </w:r>
      <w:r w:rsidRPr="00D04716">
        <w:rPr>
          <w:rFonts w:ascii="Book Antiqua" w:hAnsi="Book Antiqua" w:cs="*Cambria-Bold-2485-Identity-H"/>
          <w:b/>
          <w:bCs/>
          <w:color w:val="C00000"/>
          <w:sz w:val="24"/>
          <w:szCs w:val="24"/>
          <w:lang w:val="es-ES_tradnl" w:eastAsia="it-IT"/>
        </w:rPr>
        <w:t>R.</w:t>
      </w:r>
      <w:r w:rsidRPr="002B6669">
        <w:rPr>
          <w:rFonts w:ascii="Book Antiqua" w:hAnsi="Book Antiqua" w:cs="*Cambria-Bold-2485-Identity-H"/>
          <w:b/>
          <w:bCs/>
          <w:sz w:val="24"/>
          <w:szCs w:val="24"/>
          <w:lang w:val="es-ES_tradnl" w:eastAsia="it-IT"/>
        </w:rPr>
        <w:t xml:space="preserve"> Amén.</w:t>
      </w:r>
    </w:p>
    <w:sectPr w:rsidR="00E74EA3" w:rsidRPr="00D04716" w:rsidSect="00D04716">
      <w:footerReference w:type="even" r:id="rId7"/>
      <w:footerReference w:type="default" r:id="rId8"/>
      <w:footerReference w:type="first" r:id="rId9"/>
      <w:pgSz w:w="11904" w:h="16840" w:orient="landscape" w:code="8"/>
      <w:pgMar w:top="1701" w:right="1134" w:bottom="1701" w:left="226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C3AAE" w14:textId="77777777" w:rsidR="00096255" w:rsidRDefault="00096255">
      <w:pPr>
        <w:spacing w:after="0" w:line="240" w:lineRule="auto"/>
      </w:pPr>
      <w:r>
        <w:separator/>
      </w:r>
    </w:p>
  </w:endnote>
  <w:endnote w:type="continuationSeparator" w:id="0">
    <w:p w14:paraId="1105DEA9" w14:textId="77777777" w:rsidR="00096255" w:rsidRDefault="0009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3" w:usb1="080E0000" w:usb2="00000016" w:usb3="00000000" w:csb0="001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42448-Identity-H">
    <w:altName w:val="Calibri"/>
    <w:charset w:val="00"/>
    <w:family w:val="auto"/>
    <w:pitch w:val="variable"/>
  </w:font>
  <w:font w:name="*Times New Roman-Bold-27822-Ide">
    <w:altName w:val="Calibri"/>
    <w:charset w:val="00"/>
    <w:family w:val="auto"/>
    <w:pitch w:val="variable"/>
  </w:font>
  <w:font w:name="*Cambria-Bold-2485-Identity-H">
    <w:altName w:val="Calibri"/>
    <w:charset w:val="00"/>
    <w:family w:val="auto"/>
    <w:pitch w:val="variable"/>
  </w:font>
  <w:font w:name="*Times New Roman-Bold-31416-Ide">
    <w:altName w:val="Calibri"/>
    <w:charset w:val="00"/>
    <w:family w:val="auto"/>
    <w:pitch w:val="variable"/>
  </w:font>
  <w:font w:name="*Times New Roman-Bold-31415-Ide">
    <w:altName w:val="Calibri"/>
    <w:charset w:val="00"/>
    <w:family w:val="auto"/>
    <w:pitch w:val="variable"/>
  </w:font>
  <w:font w:name="*Times New Roman-Italic-17192-I">
    <w:altName w:val="Calibri"/>
    <w:charset w:val="00"/>
    <w:family w:val="auto"/>
    <w:pitch w:val="variable"/>
  </w:font>
  <w:font w:name="*Times New Roman-9131-Identity-">
    <w:altName w:val="Calibri"/>
    <w:charset w:val="00"/>
    <w:family w:val="auto"/>
    <w:pitch w:val="variable"/>
  </w:font>
  <w:font w:name="*Arial-235584-Identity-H">
    <w:altName w:val="Calibri"/>
    <w:charset w:val="00"/>
    <w:family w:val="auto"/>
    <w:pitch w:val="variable"/>
  </w:font>
  <w:font w:name="*Cambria-Bold-42448-Identity-H">
    <w:altName w:val="Calibri"/>
    <w:panose1 w:val="00000000000000000000"/>
    <w:charset w:val="00"/>
    <w:family w:val="auto"/>
    <w:notTrueType/>
    <w:pitch w:val="default"/>
    <w:sig w:usb0="00000003" w:usb1="00000000" w:usb2="00000000" w:usb3="00000000" w:csb0="00000001" w:csb1="00000000"/>
  </w:font>
  <w:font w:name="*Times New Roman-861-Identity-H">
    <w:altName w:val="Calibri"/>
    <w:charset w:val="00"/>
    <w:family w:val="auto"/>
    <w:pitch w:val="variable"/>
  </w:font>
  <w:font w:name="*Cambria-78855-Identity-H">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A583" w14:textId="77777777" w:rsidR="00E74EA3" w:rsidRDefault="00E74E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F46C" w14:textId="77777777" w:rsidR="00E74EA3" w:rsidRDefault="00E74E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AB01" w14:textId="77777777" w:rsidR="00E74EA3" w:rsidRDefault="00E74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D355" w14:textId="77777777" w:rsidR="00096255" w:rsidRDefault="00096255">
      <w:pPr>
        <w:spacing w:after="0" w:line="240" w:lineRule="auto"/>
      </w:pPr>
      <w:r>
        <w:separator/>
      </w:r>
    </w:p>
  </w:footnote>
  <w:footnote w:type="continuationSeparator" w:id="0">
    <w:p w14:paraId="70ECC570" w14:textId="77777777" w:rsidR="00096255" w:rsidRDefault="00096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9"/>
  <w:autoHyphenation/>
  <w:hyphenationZone w:val="0"/>
  <w:bookFoldPrint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A3"/>
    <w:rsid w:val="00096255"/>
    <w:rsid w:val="002B6669"/>
    <w:rsid w:val="00BD4AC5"/>
    <w:rsid w:val="00BF2A69"/>
    <w:rsid w:val="00D04716"/>
    <w:rsid w:val="00E74EA3"/>
    <w:rsid w:val="00FA4DAC"/>
  </w:rsids>
  <m:mathPr>
    <m:mathFont m:val="Cambria Math"/>
    <m:brkBin m:val="before"/>
    <m:brkBinSub m:val="--"/>
    <m:smallFrac m:val="0"/>
    <m:dispDef/>
    <m:lMargin m:val="0"/>
    <m:rMargin m:val="0"/>
    <m:defJc m:val="centerGroup"/>
    <m:wrapIndent m:val="1440"/>
    <m:intLim m:val="subSup"/>
    <m:naryLim m:val="undOvr"/>
  </m:mathPr>
  <w:themeFontLang w:val="it-IT"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ules>
    </o:shapelayout>
  </w:shapeDefaults>
  <w:decimalSymbol w:val=","/>
  <w:listSeparator w:val=";"/>
  <w14:docId w14:val="44BBCBD1"/>
  <w15:docId w15:val="{60F3A65E-D0DF-4DA8-A966-47229F7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8E1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D3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8F5907"/>
    <w:pPr>
      <w:spacing w:beforeAutospacing="1" w:afterAutospacing="1" w:line="240" w:lineRule="auto"/>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unhideWhenUsed/>
    <w:qFormat/>
    <w:rsid w:val="008E13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E13B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3D3C6B"/>
    <w:rPr>
      <w:rFonts w:asciiTheme="majorHAnsi" w:eastAsiaTheme="majorEastAsia" w:hAnsiTheme="majorHAnsi" w:cstheme="majorBidi"/>
      <w:color w:val="2F5496" w:themeColor="accent1" w:themeShade="BF"/>
      <w:sz w:val="26"/>
      <w:szCs w:val="26"/>
      <w:lang w:eastAsia="en-US"/>
    </w:rPr>
  </w:style>
  <w:style w:type="character" w:customStyle="1" w:styleId="Titolo3Carattere">
    <w:name w:val="Titolo 3 Carattere"/>
    <w:basedOn w:val="Carpredefinitoparagrafo"/>
    <w:link w:val="Titolo3"/>
    <w:uiPriority w:val="9"/>
    <w:qFormat/>
    <w:rsid w:val="008F5907"/>
    <w:rPr>
      <w:rFonts w:ascii="Times New Roman" w:eastAsia="Times New Roman" w:hAnsi="Times New Roman"/>
      <w:b/>
      <w:bCs/>
      <w:sz w:val="27"/>
      <w:szCs w:val="27"/>
    </w:rPr>
  </w:style>
  <w:style w:type="character" w:styleId="Enfasigrassetto">
    <w:name w:val="Strong"/>
    <w:basedOn w:val="Carpredefinitoparagrafo"/>
    <w:uiPriority w:val="22"/>
    <w:qFormat/>
    <w:rsid w:val="008F5907"/>
    <w:rPr>
      <w:b/>
      <w:bCs/>
    </w:rPr>
  </w:style>
  <w:style w:type="character" w:customStyle="1" w:styleId="PreformattatoHTMLCarattere">
    <w:name w:val="Preformattato HTML Carattere"/>
    <w:basedOn w:val="Carpredefinitoparagrafo"/>
    <w:link w:val="PreformattatoHTML"/>
    <w:uiPriority w:val="99"/>
    <w:semiHidden/>
    <w:qFormat/>
    <w:rsid w:val="00BB049D"/>
    <w:rPr>
      <w:rFonts w:ascii="Courier New" w:eastAsia="Times New Roman" w:hAnsi="Courier New" w:cs="Courier New"/>
    </w:rPr>
  </w:style>
  <w:style w:type="character" w:customStyle="1" w:styleId="InternetLink">
    <w:name w:val="Internet Link"/>
    <w:basedOn w:val="Carpredefinitoparagrafo"/>
    <w:uiPriority w:val="99"/>
    <w:unhideWhenUsed/>
    <w:qFormat/>
    <w:rsid w:val="00BB049D"/>
    <w:rPr>
      <w:color w:val="0000FF"/>
      <w:u w:val="single"/>
    </w:rPr>
  </w:style>
  <w:style w:type="character" w:customStyle="1" w:styleId="TestonotaapidipaginaCarattere">
    <w:name w:val="Testo nota a piè di pagina Carattere"/>
    <w:basedOn w:val="Carpredefinitoparagrafo"/>
    <w:link w:val="Testonotaapidipagina"/>
    <w:uiPriority w:val="99"/>
    <w:qFormat/>
    <w:locked/>
    <w:rsid w:val="004736B5"/>
  </w:style>
  <w:style w:type="character" w:customStyle="1" w:styleId="TestonotaapidipaginaCarattere1">
    <w:name w:val="Testo nota a piè di pagina Carattere1"/>
    <w:basedOn w:val="Carpredefinitoparagrafo"/>
    <w:uiPriority w:val="99"/>
    <w:semiHidden/>
    <w:qFormat/>
    <w:rsid w:val="004736B5"/>
    <w:rPr>
      <w:lang w:eastAsia="en-US"/>
    </w:rPr>
  </w:style>
  <w:style w:type="character" w:customStyle="1" w:styleId="Caracteresdenotaalpie">
    <w:name w:val="Caracteres de nota al pie"/>
    <w:basedOn w:val="Carpredefinitoparagrafo"/>
    <w:uiPriority w:val="99"/>
    <w:unhideWhenUsed/>
    <w:qFormat/>
    <w:rsid w:val="004736B5"/>
    <w:rPr>
      <w:vertAlign w:val="superscript"/>
    </w:rPr>
  </w:style>
  <w:style w:type="character" w:styleId="Rimandonotaapidipagina">
    <w:name w:val="footnote reference"/>
    <w:rPr>
      <w:vertAlign w:val="superscript"/>
    </w:rPr>
  </w:style>
  <w:style w:type="character" w:customStyle="1" w:styleId="viiyi">
    <w:name w:val="viiyi"/>
    <w:basedOn w:val="Carpredefinitoparagrafo"/>
    <w:qFormat/>
    <w:rsid w:val="002427FC"/>
  </w:style>
  <w:style w:type="character" w:customStyle="1" w:styleId="jlqj4b">
    <w:name w:val="jlqj4b"/>
    <w:basedOn w:val="Carpredefinitoparagrafo"/>
    <w:qFormat/>
    <w:rsid w:val="002427FC"/>
  </w:style>
  <w:style w:type="character" w:customStyle="1" w:styleId="PidipaginaCarattere">
    <w:name w:val="Piè di pagina Carattere"/>
    <w:basedOn w:val="Carpredefinitoparagrafo"/>
    <w:link w:val="Pidipagina"/>
    <w:uiPriority w:val="99"/>
    <w:qFormat/>
    <w:rsid w:val="00240316"/>
    <w:rPr>
      <w:rFonts w:ascii="Times New Roman" w:eastAsia="Times New Roman" w:hAnsi="Times New Roman"/>
      <w:color w:val="000000"/>
      <w:kern w:val="2"/>
    </w:rPr>
  </w:style>
  <w:style w:type="character" w:customStyle="1" w:styleId="at4-visually-hidden">
    <w:name w:val="at4-visually-hidden"/>
    <w:basedOn w:val="Carpredefinitoparagrafo"/>
    <w:qFormat/>
    <w:rsid w:val="003D3C6B"/>
  </w:style>
  <w:style w:type="character" w:customStyle="1" w:styleId="at-icon-wrapper">
    <w:name w:val="at-icon-wrapper"/>
    <w:basedOn w:val="Carpredefinitoparagrafo"/>
    <w:qFormat/>
    <w:rsid w:val="003D3C6B"/>
  </w:style>
  <w:style w:type="character" w:customStyle="1" w:styleId="post-author">
    <w:name w:val="post-author"/>
    <w:basedOn w:val="Carpredefinitoparagrafo"/>
    <w:qFormat/>
    <w:rsid w:val="003D3C6B"/>
  </w:style>
  <w:style w:type="character" w:customStyle="1" w:styleId="fn">
    <w:name w:val="fn"/>
    <w:basedOn w:val="Carpredefinitoparagrafo"/>
    <w:qFormat/>
    <w:rsid w:val="003D3C6B"/>
  </w:style>
  <w:style w:type="character" w:customStyle="1" w:styleId="post-timestamp">
    <w:name w:val="post-timestamp"/>
    <w:basedOn w:val="Carpredefinitoparagrafo"/>
    <w:qFormat/>
    <w:rsid w:val="003D3C6B"/>
  </w:style>
  <w:style w:type="character" w:customStyle="1" w:styleId="post-icons">
    <w:name w:val="post-icons"/>
    <w:basedOn w:val="Carpredefinitoparagrafo"/>
    <w:qFormat/>
    <w:rsid w:val="003D3C6B"/>
  </w:style>
  <w:style w:type="character" w:customStyle="1" w:styleId="item-action">
    <w:name w:val="item-action"/>
    <w:basedOn w:val="Carpredefinitoparagrafo"/>
    <w:qFormat/>
    <w:rsid w:val="003D3C6B"/>
  </w:style>
  <w:style w:type="character" w:customStyle="1" w:styleId="post-labels">
    <w:name w:val="post-labels"/>
    <w:basedOn w:val="Carpredefinitoparagrafo"/>
    <w:qFormat/>
    <w:rsid w:val="003D3C6B"/>
  </w:style>
  <w:style w:type="character" w:customStyle="1" w:styleId="Iniziomodulo-zCarattere">
    <w:name w:val="Inizio modulo -z Carattere"/>
    <w:basedOn w:val="Carpredefinitoparagrafo"/>
    <w:link w:val="Iniziomodulo-z"/>
    <w:uiPriority w:val="99"/>
    <w:semiHidden/>
    <w:qFormat/>
    <w:rsid w:val="003D3C6B"/>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qFormat/>
    <w:rsid w:val="003D3C6B"/>
    <w:rPr>
      <w:rFonts w:ascii="Arial" w:eastAsia="Times New Roman" w:hAnsi="Arial" w:cs="Arial"/>
      <w:vanish/>
      <w:sz w:val="16"/>
      <w:szCs w:val="16"/>
    </w:rPr>
  </w:style>
  <w:style w:type="character" w:customStyle="1" w:styleId="widget-item-control">
    <w:name w:val="widget-item-control"/>
    <w:basedOn w:val="Carpredefinitoparagrafo"/>
    <w:qFormat/>
    <w:rsid w:val="003D3C6B"/>
  </w:style>
  <w:style w:type="character" w:styleId="Menzionenonrisolta">
    <w:name w:val="Unresolved Mention"/>
    <w:basedOn w:val="Carpredefinitoparagrafo"/>
    <w:uiPriority w:val="99"/>
    <w:semiHidden/>
    <w:unhideWhenUsed/>
    <w:qFormat/>
    <w:rsid w:val="000C3308"/>
    <w:rPr>
      <w:color w:val="605E5C"/>
      <w:shd w:val="clear" w:color="auto" w:fill="E1DFDD"/>
    </w:rPr>
  </w:style>
  <w:style w:type="character" w:customStyle="1" w:styleId="Titolo1Carattere">
    <w:name w:val="Titolo 1 Carattere"/>
    <w:basedOn w:val="Carpredefinitoparagrafo"/>
    <w:link w:val="Titolo1"/>
    <w:uiPriority w:val="9"/>
    <w:qFormat/>
    <w:rsid w:val="008E13B0"/>
    <w:rPr>
      <w:rFonts w:asciiTheme="majorHAnsi" w:eastAsiaTheme="majorEastAsia" w:hAnsiTheme="majorHAnsi" w:cstheme="majorBidi"/>
      <w:color w:val="2F5496" w:themeColor="accent1" w:themeShade="BF"/>
      <w:sz w:val="32"/>
      <w:szCs w:val="32"/>
      <w:lang w:eastAsia="en-US"/>
    </w:rPr>
  </w:style>
  <w:style w:type="character" w:customStyle="1" w:styleId="Titolo4Carattere">
    <w:name w:val="Titolo 4 Carattere"/>
    <w:basedOn w:val="Carpredefinitoparagrafo"/>
    <w:link w:val="Titolo4"/>
    <w:uiPriority w:val="9"/>
    <w:qFormat/>
    <w:rsid w:val="008E13B0"/>
    <w:rPr>
      <w:rFonts w:asciiTheme="majorHAnsi" w:eastAsiaTheme="majorEastAsia" w:hAnsiTheme="majorHAnsi" w:cstheme="majorBidi"/>
      <w:i/>
      <w:iCs/>
      <w:color w:val="2F5496" w:themeColor="accent1" w:themeShade="BF"/>
      <w:sz w:val="22"/>
      <w:szCs w:val="22"/>
      <w:lang w:eastAsia="en-US"/>
    </w:rPr>
  </w:style>
  <w:style w:type="character" w:customStyle="1" w:styleId="Titolo5Carattere">
    <w:name w:val="Titolo 5 Carattere"/>
    <w:basedOn w:val="Carpredefinitoparagrafo"/>
    <w:link w:val="Titolo5"/>
    <w:uiPriority w:val="9"/>
    <w:qFormat/>
    <w:rsid w:val="008E13B0"/>
    <w:rPr>
      <w:rFonts w:asciiTheme="majorHAnsi" w:eastAsiaTheme="majorEastAsia" w:hAnsiTheme="majorHAnsi" w:cstheme="majorBidi"/>
      <w:color w:val="2F5496" w:themeColor="accent1" w:themeShade="BF"/>
      <w:sz w:val="22"/>
      <w:szCs w:val="22"/>
      <w:lang w:eastAsia="en-US"/>
    </w:rPr>
  </w:style>
  <w:style w:type="character" w:customStyle="1" w:styleId="author-art">
    <w:name w:val="author-art"/>
    <w:basedOn w:val="Carpredefinitoparagrafo"/>
    <w:qFormat/>
    <w:rsid w:val="008E13B0"/>
  </w:style>
  <w:style w:type="character" w:customStyle="1" w:styleId="js-total-comments">
    <w:name w:val="js-total-comments"/>
    <w:basedOn w:val="Carpredefinitoparagrafo"/>
    <w:qFormat/>
    <w:rsid w:val="008E13B0"/>
  </w:style>
  <w:style w:type="character" w:customStyle="1" w:styleId="title-medium-bold">
    <w:name w:val="title-medium-bold"/>
    <w:basedOn w:val="Carpredefinitoparagrafo"/>
    <w:qFormat/>
    <w:rsid w:val="008E13B0"/>
  </w:style>
  <w:style w:type="character" w:customStyle="1" w:styleId="video-label">
    <w:name w:val="video-label"/>
    <w:basedOn w:val="Carpredefinitoparagrafo"/>
    <w:qFormat/>
    <w:rsid w:val="008E13B0"/>
  </w:style>
  <w:style w:type="character" w:customStyle="1" w:styleId="branding">
    <w:name w:val="branding"/>
    <w:basedOn w:val="Carpredefinitoparagrafo"/>
    <w:qFormat/>
    <w:rsid w:val="008E13B0"/>
  </w:style>
  <w:style w:type="character" w:customStyle="1" w:styleId="Data1">
    <w:name w:val="Data1"/>
    <w:basedOn w:val="Carpredefinitoparagrafo"/>
    <w:qFormat/>
    <w:rsid w:val="0091287A"/>
  </w:style>
  <w:style w:type="character" w:customStyle="1" w:styleId="CorpotestoCarattere">
    <w:name w:val="Corpo testo Carattere"/>
    <w:basedOn w:val="Carpredefinitoparagrafo"/>
    <w:link w:val="Corpotesto"/>
    <w:uiPriority w:val="99"/>
    <w:qFormat/>
    <w:rsid w:val="001D15D4"/>
    <w:rPr>
      <w:rFonts w:ascii="Times New Roman" w:eastAsia="Times New Roman" w:hAnsi="Times New Roman"/>
      <w:sz w:val="22"/>
      <w:szCs w:val="22"/>
      <w:lang w:val="en-US" w:eastAsia="en-US"/>
    </w:rPr>
  </w:style>
  <w:style w:type="character" w:styleId="Numeropagina">
    <w:name w:val="page number"/>
    <w:basedOn w:val="Carpredefinitoparagrafo"/>
    <w:uiPriority w:val="99"/>
    <w:semiHidden/>
    <w:unhideWhenUsed/>
    <w:rsid w:val="005B3306"/>
  </w:style>
  <w:style w:type="character" w:customStyle="1" w:styleId="TestofumettoCarattere">
    <w:name w:val="Testo fumetto Carattere"/>
    <w:basedOn w:val="Carpredefinitoparagrafo"/>
    <w:link w:val="Testofumetto"/>
    <w:uiPriority w:val="99"/>
    <w:semiHidden/>
    <w:qFormat/>
    <w:rsid w:val="005B3306"/>
    <w:rPr>
      <w:rFonts w:ascii="Tahoma" w:eastAsiaTheme="minorEastAsia" w:hAnsi="Tahoma" w:cs="Tahoma"/>
      <w:sz w:val="16"/>
      <w:szCs w:val="16"/>
      <w:lang w:eastAsia="en-US"/>
    </w:rPr>
  </w:style>
  <w:style w:type="character" w:customStyle="1" w:styleId="IntestazioneCarattere">
    <w:name w:val="Intestazione Carattere"/>
    <w:basedOn w:val="Carpredefinitoparagrafo"/>
    <w:link w:val="Intestazione"/>
    <w:uiPriority w:val="99"/>
    <w:qFormat/>
    <w:rsid w:val="005B3306"/>
    <w:rPr>
      <w:rFonts w:ascii="Times New Roman" w:eastAsiaTheme="minorEastAsia" w:hAnsi="Times New Roman" w:cstheme="minorBidi"/>
      <w:sz w:val="24"/>
      <w:szCs w:val="24"/>
      <w:lang w:eastAsia="en-US"/>
    </w:rPr>
  </w:style>
  <w:style w:type="character" w:customStyle="1" w:styleId="mvp-post-cat">
    <w:name w:val="mvp-post-cat"/>
    <w:basedOn w:val="Carpredefinitoparagrafo"/>
    <w:qFormat/>
    <w:rsid w:val="004006DC"/>
  </w:style>
  <w:style w:type="character" w:customStyle="1" w:styleId="mvp-post-date">
    <w:name w:val="mvp-post-date"/>
    <w:basedOn w:val="Carpredefinitoparagrafo"/>
    <w:qFormat/>
    <w:rsid w:val="004006DC"/>
  </w:style>
  <w:style w:type="character" w:customStyle="1" w:styleId="author-name">
    <w:name w:val="author-name"/>
    <w:basedOn w:val="Carpredefinitoparagrafo"/>
    <w:qFormat/>
    <w:rsid w:val="004006DC"/>
  </w:style>
  <w:style w:type="character" w:styleId="Enfasicorsivo">
    <w:name w:val="Emphasis"/>
    <w:basedOn w:val="Carpredefinitoparagrafo"/>
    <w:uiPriority w:val="20"/>
    <w:qFormat/>
    <w:rsid w:val="004006DC"/>
    <w:rPr>
      <w:i/>
      <w:iCs/>
    </w:rPr>
  </w:style>
  <w:style w:type="character" w:customStyle="1" w:styleId="author">
    <w:name w:val="author"/>
    <w:basedOn w:val="Carpredefinitoparagrafo"/>
    <w:qFormat/>
    <w:rsid w:val="000A550F"/>
  </w:style>
  <w:style w:type="character" w:customStyle="1" w:styleId="comments">
    <w:name w:val="comments"/>
    <w:basedOn w:val="Carpredefinitoparagrafo"/>
    <w:qFormat/>
    <w:rsid w:val="000A550F"/>
  </w:style>
  <w:style w:type="character" w:customStyle="1" w:styleId="td-post-date">
    <w:name w:val="td-post-date"/>
    <w:basedOn w:val="Carpredefinitoparagrafo"/>
    <w:qFormat/>
    <w:rsid w:val="007250C2"/>
  </w:style>
  <w:style w:type="character" w:customStyle="1" w:styleId="RientrocorpodeltestoCarattere">
    <w:name w:val="Rientro corpo del testo Carattere"/>
    <w:basedOn w:val="Carpredefinitoparagrafo"/>
    <w:link w:val="BodyTextIndented"/>
    <w:uiPriority w:val="99"/>
    <w:semiHidden/>
    <w:qFormat/>
    <w:rsid w:val="003D7AF8"/>
    <w:rPr>
      <w:sz w:val="22"/>
      <w:szCs w:val="22"/>
      <w:lang w:eastAsia="en-US"/>
    </w:rPr>
  </w:style>
  <w:style w:type="character" w:styleId="Collegamentovisitato">
    <w:name w:val="FollowedHyperlink"/>
    <w:basedOn w:val="Carpredefinitoparagrafo"/>
    <w:uiPriority w:val="99"/>
    <w:semiHidden/>
    <w:unhideWhenUsed/>
    <w:rsid w:val="00D14FDA"/>
    <w:rPr>
      <w:color w:val="800080"/>
      <w:u w:val="single"/>
    </w:rPr>
  </w:style>
  <w:style w:type="character" w:customStyle="1" w:styleId="whereaddress">
    <w:name w:val="whereaddress"/>
    <w:basedOn w:val="Carpredefinitoparagrafo"/>
    <w:qFormat/>
    <w:rsid w:val="00D14FDA"/>
  </w:style>
  <w:style w:type="character" w:customStyle="1" w:styleId="promotion-base-price">
    <w:name w:val="promotion-base-price"/>
    <w:basedOn w:val="Carpredefinitoparagrafo"/>
    <w:qFormat/>
    <w:rsid w:val="00D14FDA"/>
  </w:style>
  <w:style w:type="character" w:customStyle="1" w:styleId="d-lg-block">
    <w:name w:val="d-lg-block"/>
    <w:basedOn w:val="Carpredefinitoparagrafo"/>
    <w:qFormat/>
    <w:rsid w:val="00D14FDA"/>
  </w:style>
  <w:style w:type="character" w:customStyle="1" w:styleId="copy-year">
    <w:name w:val="copy-year"/>
    <w:basedOn w:val="Carpredefinitoparagrafo"/>
    <w:qFormat/>
    <w:rsid w:val="00D14FDA"/>
  </w:style>
  <w:style w:type="character" w:customStyle="1" w:styleId="visually-hidden">
    <w:name w:val="visually-hidden"/>
    <w:basedOn w:val="Carpredefinitoparagrafo"/>
    <w:qFormat/>
    <w:rsid w:val="00D14FDA"/>
  </w:style>
  <w:style w:type="character" w:customStyle="1" w:styleId="userbotcircle-button-image">
    <w:name w:val="userbot_circle-button-image"/>
    <w:basedOn w:val="Carpredefinitoparagrafo"/>
    <w:qFormat/>
    <w:rsid w:val="00D14FDA"/>
  </w:style>
  <w:style w:type="character" w:customStyle="1" w:styleId="userbotalertbadge">
    <w:name w:val="userbot_alertbadge"/>
    <w:basedOn w:val="Carpredefinitoparagrafo"/>
    <w:qFormat/>
    <w:rsid w:val="00D14FDA"/>
  </w:style>
  <w:style w:type="character" w:customStyle="1" w:styleId="image-caption">
    <w:name w:val="image-caption"/>
    <w:basedOn w:val="Carpredefinitoparagrafo"/>
    <w:qFormat/>
    <w:rsid w:val="00884868"/>
  </w:style>
  <w:style w:type="character" w:customStyle="1" w:styleId="image-attribution">
    <w:name w:val="image-attribution"/>
    <w:basedOn w:val="Carpredefinitoparagrafo"/>
    <w:qFormat/>
    <w:rsid w:val="00884868"/>
  </w:style>
  <w:style w:type="character" w:customStyle="1" w:styleId="card-title">
    <w:name w:val="card-title"/>
    <w:basedOn w:val="Carpredefinitoparagrafo"/>
    <w:qFormat/>
    <w:rsid w:val="00884868"/>
  </w:style>
  <w:style w:type="character" w:customStyle="1" w:styleId="itemtextresizertitle">
    <w:name w:val="itemtextresizertitle"/>
    <w:basedOn w:val="Carpredefinitoparagrafo"/>
    <w:qFormat/>
    <w:rsid w:val="002E49AC"/>
  </w:style>
  <w:style w:type="character" w:customStyle="1" w:styleId="itemimage">
    <w:name w:val="itemimage"/>
    <w:basedOn w:val="Carpredefinitoparagrafo"/>
    <w:qFormat/>
    <w:rsid w:val="002E49AC"/>
  </w:style>
  <w:style w:type="character" w:customStyle="1" w:styleId="itemimagecaption">
    <w:name w:val="itemimagecaption"/>
    <w:basedOn w:val="Carpredefinitoparagrafo"/>
    <w:qFormat/>
    <w:rsid w:val="002E49AC"/>
  </w:style>
  <w:style w:type="paragraph" w:customStyle="1" w:styleId="Ttulo">
    <w:name w:val="Título"/>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qFormat/>
    <w:rsid w:val="001D15D4"/>
    <w:pPr>
      <w:widowControl w:val="0"/>
      <w:spacing w:before="4" w:after="0" w:line="240" w:lineRule="auto"/>
      <w:ind w:left="20"/>
      <w:jc w:val="both"/>
    </w:pPr>
    <w:rPr>
      <w:rFonts w:ascii="Times New Roman" w:eastAsia="Times New Roman" w:hAnsi="Times New Roman"/>
      <w:lang w:val="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ndice">
    <w:name w:val="Índice"/>
    <w:basedOn w:val="Normale"/>
    <w:qFormat/>
    <w:pPr>
      <w:suppressLineNumbers/>
    </w:pPr>
    <w:rPr>
      <w:rFonts w:cs="Lucida Sans"/>
    </w:rPr>
  </w:style>
  <w:style w:type="paragraph" w:styleId="NormaleWeb">
    <w:name w:val="Normal (Web)"/>
    <w:basedOn w:val="Normale"/>
    <w:uiPriority w:val="99"/>
    <w:unhideWhenUsed/>
    <w:qFormat/>
    <w:rsid w:val="008F5907"/>
    <w:pPr>
      <w:spacing w:beforeAutospacing="1" w:afterAutospacing="1" w:line="240" w:lineRule="auto"/>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semiHidden/>
    <w:unhideWhenUsed/>
    <w:qFormat/>
    <w:rsid w:val="00BB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customStyle="1" w:styleId="has-text-color">
    <w:name w:val="has-text-color"/>
    <w:basedOn w:val="Normale"/>
    <w:qFormat/>
    <w:rsid w:val="006D0839"/>
    <w:pPr>
      <w:spacing w:beforeAutospacing="1" w:afterAutospacing="1" w:line="240" w:lineRule="auto"/>
    </w:pPr>
    <w:rPr>
      <w:rFonts w:ascii="Times New Roman" w:eastAsia="Times New Roman" w:hAnsi="Times New Roman"/>
      <w:sz w:val="24"/>
      <w:szCs w:val="24"/>
      <w:lang w:eastAsia="it-IT"/>
    </w:rPr>
  </w:style>
  <w:style w:type="paragraph" w:customStyle="1" w:styleId="has-medium-font-size">
    <w:name w:val="has-medium-font-size"/>
    <w:basedOn w:val="Normale"/>
    <w:qFormat/>
    <w:rsid w:val="006D0839"/>
    <w:pPr>
      <w:spacing w:beforeAutospacing="1" w:afterAutospacing="1" w:line="240" w:lineRule="auto"/>
    </w:pPr>
    <w:rPr>
      <w:rFonts w:ascii="Times New Roman" w:eastAsia="Times New Roman" w:hAnsi="Times New Roman"/>
      <w:sz w:val="24"/>
      <w:szCs w:val="24"/>
      <w:lang w:eastAsia="it-IT"/>
    </w:rPr>
  </w:style>
  <w:style w:type="paragraph" w:customStyle="1" w:styleId="has-normal-font-size">
    <w:name w:val="has-normal-font-size"/>
    <w:basedOn w:val="Normale"/>
    <w:qFormat/>
    <w:rsid w:val="006D0839"/>
    <w:pPr>
      <w:spacing w:beforeAutospacing="1"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unhideWhenUsed/>
    <w:rsid w:val="004736B5"/>
    <w:pPr>
      <w:spacing w:after="0" w:line="240" w:lineRule="auto"/>
      <w:ind w:firstLine="227"/>
      <w:jc w:val="both"/>
    </w:pPr>
    <w:rPr>
      <w:sz w:val="20"/>
      <w:szCs w:val="20"/>
      <w:lang w:eastAsia="it-IT"/>
    </w:rPr>
  </w:style>
  <w:style w:type="paragraph" w:customStyle="1" w:styleId="Cabeceraypie">
    <w:name w:val="Cabecera y pie"/>
    <w:basedOn w:val="Normale"/>
    <w:qFormat/>
  </w:style>
  <w:style w:type="paragraph" w:styleId="Pidipagina">
    <w:name w:val="footer"/>
    <w:basedOn w:val="Normale"/>
    <w:link w:val="PidipaginaCarattere"/>
    <w:uiPriority w:val="99"/>
    <w:unhideWhenUsed/>
    <w:rsid w:val="00240316"/>
    <w:pPr>
      <w:tabs>
        <w:tab w:val="center" w:pos="4819"/>
        <w:tab w:val="right" w:pos="9638"/>
      </w:tabs>
      <w:spacing w:after="0" w:line="240" w:lineRule="auto"/>
    </w:pPr>
    <w:rPr>
      <w:rFonts w:ascii="Times New Roman" w:eastAsia="Times New Roman" w:hAnsi="Times New Roman"/>
      <w:color w:val="000000"/>
      <w:kern w:val="2"/>
      <w:sz w:val="20"/>
      <w:szCs w:val="20"/>
      <w:lang w:eastAsia="it-IT"/>
    </w:rPr>
  </w:style>
  <w:style w:type="paragraph" w:customStyle="1" w:styleId="msonormal0">
    <w:name w:val="msonormal"/>
    <w:basedOn w:val="Normale"/>
    <w:qFormat/>
    <w:rsid w:val="003D3C6B"/>
    <w:pPr>
      <w:spacing w:beforeAutospacing="1" w:afterAutospacing="1" w:line="240" w:lineRule="auto"/>
    </w:pPr>
    <w:rPr>
      <w:rFonts w:ascii="Times New Roman" w:eastAsia="Times New Roman" w:hAnsi="Times New Roman"/>
      <w:sz w:val="24"/>
      <w:szCs w:val="24"/>
      <w:lang w:eastAsia="it-IT"/>
    </w:rPr>
  </w:style>
  <w:style w:type="paragraph" w:styleId="Iniziomodulo-z">
    <w:name w:val="HTML Top of Form"/>
    <w:basedOn w:val="Normale"/>
    <w:next w:val="Normale"/>
    <w:link w:val="Iniziomodulo-zCarattere"/>
    <w:uiPriority w:val="99"/>
    <w:semiHidden/>
    <w:unhideWhenUsed/>
    <w:qFormat/>
    <w:rsid w:val="003D3C6B"/>
    <w:pPr>
      <w:pBdr>
        <w:bottom w:val="single" w:sz="6" w:space="1" w:color="000000"/>
      </w:pBdr>
      <w:spacing w:after="0" w:line="240" w:lineRule="auto"/>
      <w:jc w:val="center"/>
    </w:pPr>
    <w:rPr>
      <w:rFonts w:ascii="Arial" w:eastAsia="Times New Roman" w:hAnsi="Arial" w:cs="Arial"/>
      <w:vanish/>
      <w:sz w:val="16"/>
      <w:szCs w:val="16"/>
      <w:lang w:eastAsia="it-IT"/>
    </w:rPr>
  </w:style>
  <w:style w:type="paragraph" w:styleId="Finemodulo-z">
    <w:name w:val="HTML Bottom of Form"/>
    <w:basedOn w:val="Normale"/>
    <w:next w:val="Normale"/>
    <w:link w:val="Finemodulo-zCarattere"/>
    <w:uiPriority w:val="99"/>
    <w:semiHidden/>
    <w:unhideWhenUsed/>
    <w:qFormat/>
    <w:rsid w:val="003D3C6B"/>
    <w:pPr>
      <w:pBdr>
        <w:top w:val="single" w:sz="6" w:space="1" w:color="000000"/>
      </w:pBdr>
      <w:spacing w:after="0" w:line="240" w:lineRule="auto"/>
      <w:jc w:val="center"/>
    </w:pPr>
    <w:rPr>
      <w:rFonts w:ascii="Arial" w:eastAsia="Times New Roman" w:hAnsi="Arial" w:cs="Arial"/>
      <w:vanish/>
      <w:sz w:val="16"/>
      <w:szCs w:val="16"/>
      <w:lang w:eastAsia="it-IT"/>
    </w:rPr>
  </w:style>
  <w:style w:type="paragraph" w:customStyle="1" w:styleId="list-item">
    <w:name w:val="list-item"/>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menu-list-item">
    <w:name w:val="menu-list-item"/>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social-item">
    <w:name w:val="social-item"/>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has-first-letter">
    <w:name w:val="has-first-letter"/>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is-last-update">
    <w:name w:val="is-last-update"/>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is-copyright">
    <w:name w:val="is-copyright"/>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media">
    <w:name w:val="media"/>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text">
    <w:name w:val="text"/>
    <w:basedOn w:val="Normale"/>
    <w:qFormat/>
    <w:rsid w:val="008E13B0"/>
    <w:pPr>
      <w:spacing w:beforeAutospacing="1" w:afterAutospacing="1" w:line="240" w:lineRule="auto"/>
    </w:pPr>
    <w:rPr>
      <w:rFonts w:ascii="Times New Roman" w:eastAsia="Times New Roman" w:hAnsi="Times New Roman"/>
      <w:sz w:val="24"/>
      <w:szCs w:val="24"/>
      <w:lang w:eastAsia="it-IT"/>
    </w:rPr>
  </w:style>
  <w:style w:type="paragraph" w:customStyle="1" w:styleId="Default">
    <w:name w:val="Default"/>
    <w:qFormat/>
    <w:rsid w:val="00910E77"/>
    <w:rPr>
      <w:rFonts w:ascii="Arial" w:hAnsi="Arial" w:cs="Arial"/>
      <w:color w:val="000000"/>
      <w:sz w:val="24"/>
      <w:szCs w:val="24"/>
    </w:rPr>
  </w:style>
  <w:style w:type="paragraph" w:customStyle="1" w:styleId="component-root-0-2-74">
    <w:name w:val="component-root-0-2-74"/>
    <w:basedOn w:val="Normale"/>
    <w:qFormat/>
    <w:rsid w:val="004563D6"/>
    <w:pPr>
      <w:spacing w:beforeAutospacing="1"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5B3306"/>
    <w:pPr>
      <w:spacing w:before="120" w:after="120" w:line="240" w:lineRule="auto"/>
      <w:ind w:left="720"/>
      <w:contextualSpacing/>
      <w:jc w:val="both"/>
    </w:pPr>
    <w:rPr>
      <w:rFonts w:ascii="Times New Roman" w:eastAsiaTheme="minorEastAsia" w:hAnsi="Times New Roman" w:cstheme="minorBidi"/>
      <w:sz w:val="24"/>
      <w:szCs w:val="24"/>
    </w:rPr>
  </w:style>
  <w:style w:type="paragraph" w:styleId="Titoloindice">
    <w:name w:val="index heading"/>
    <w:basedOn w:val="Ttulo"/>
  </w:style>
  <w:style w:type="paragraph" w:styleId="Titolosommario">
    <w:name w:val="TOC Heading"/>
    <w:basedOn w:val="Titolo1"/>
    <w:next w:val="Normale"/>
    <w:uiPriority w:val="39"/>
    <w:semiHidden/>
    <w:unhideWhenUsed/>
    <w:qFormat/>
    <w:rsid w:val="005B3306"/>
    <w:pPr>
      <w:spacing w:before="480" w:line="276" w:lineRule="auto"/>
      <w:outlineLvl w:val="9"/>
    </w:pPr>
    <w:rPr>
      <w:b/>
      <w:bCs/>
      <w:sz w:val="28"/>
      <w:szCs w:val="28"/>
      <w:lang w:eastAsia="it-IT"/>
    </w:rPr>
  </w:style>
  <w:style w:type="paragraph" w:styleId="Sommario2">
    <w:name w:val="toc 2"/>
    <w:basedOn w:val="Normale"/>
    <w:next w:val="Normale"/>
    <w:autoRedefine/>
    <w:uiPriority w:val="39"/>
    <w:unhideWhenUsed/>
    <w:qFormat/>
    <w:rsid w:val="005B3306"/>
    <w:pPr>
      <w:spacing w:before="240" w:after="0" w:line="240" w:lineRule="auto"/>
    </w:pPr>
    <w:rPr>
      <w:rFonts w:ascii="Times New Roman" w:eastAsiaTheme="minorEastAsia" w:hAnsi="Times New Roman" w:cstheme="minorBidi"/>
      <w:b/>
      <w:bCs/>
      <w:sz w:val="24"/>
      <w:szCs w:val="20"/>
    </w:rPr>
  </w:style>
  <w:style w:type="paragraph" w:styleId="Sommario1">
    <w:name w:val="toc 1"/>
    <w:basedOn w:val="Normale"/>
    <w:next w:val="Normale"/>
    <w:autoRedefine/>
    <w:uiPriority w:val="39"/>
    <w:unhideWhenUsed/>
    <w:qFormat/>
    <w:rsid w:val="005B3306"/>
    <w:pPr>
      <w:tabs>
        <w:tab w:val="right" w:leader="dot" w:pos="8488"/>
      </w:tabs>
      <w:spacing w:before="360" w:after="0" w:line="240" w:lineRule="auto"/>
    </w:pPr>
    <w:rPr>
      <w:rFonts w:ascii="Times New Roman" w:eastAsiaTheme="minorEastAsia" w:hAnsi="Times New Roman"/>
      <w:b/>
      <w:bCs/>
      <w:caps/>
      <w:sz w:val="24"/>
      <w:szCs w:val="24"/>
    </w:rPr>
  </w:style>
  <w:style w:type="paragraph" w:styleId="Sommario3">
    <w:name w:val="toc 3"/>
    <w:basedOn w:val="Normale"/>
    <w:next w:val="Normale"/>
    <w:autoRedefine/>
    <w:uiPriority w:val="39"/>
    <w:unhideWhenUsed/>
    <w:qFormat/>
    <w:rsid w:val="005B3306"/>
    <w:pPr>
      <w:spacing w:after="0" w:line="240" w:lineRule="auto"/>
      <w:ind w:left="240"/>
    </w:pPr>
    <w:rPr>
      <w:rFonts w:ascii="Times New Roman" w:eastAsiaTheme="minorEastAsia" w:hAnsi="Times New Roman" w:cstheme="minorBidi"/>
      <w:i/>
      <w:sz w:val="24"/>
      <w:szCs w:val="20"/>
    </w:rPr>
  </w:style>
  <w:style w:type="paragraph" w:styleId="Testofumetto">
    <w:name w:val="Balloon Text"/>
    <w:basedOn w:val="Normale"/>
    <w:link w:val="TestofumettoCarattere"/>
    <w:uiPriority w:val="99"/>
    <w:semiHidden/>
    <w:unhideWhenUsed/>
    <w:qFormat/>
    <w:rsid w:val="005B3306"/>
    <w:pPr>
      <w:spacing w:after="0" w:line="240" w:lineRule="auto"/>
      <w:jc w:val="both"/>
    </w:pPr>
    <w:rPr>
      <w:rFonts w:ascii="Tahoma" w:eastAsiaTheme="minorEastAsia" w:hAnsi="Tahoma" w:cs="Tahoma"/>
      <w:sz w:val="16"/>
      <w:szCs w:val="16"/>
    </w:rPr>
  </w:style>
  <w:style w:type="paragraph" w:styleId="Intestazione">
    <w:name w:val="header"/>
    <w:basedOn w:val="Normale"/>
    <w:link w:val="IntestazioneCarattere"/>
    <w:uiPriority w:val="99"/>
    <w:unhideWhenUsed/>
    <w:rsid w:val="005B3306"/>
    <w:pPr>
      <w:tabs>
        <w:tab w:val="center" w:pos="4819"/>
        <w:tab w:val="right" w:pos="9638"/>
      </w:tabs>
      <w:spacing w:after="0" w:line="240" w:lineRule="auto"/>
      <w:jc w:val="both"/>
    </w:pPr>
    <w:rPr>
      <w:rFonts w:ascii="Times New Roman" w:eastAsiaTheme="minorEastAsia" w:hAnsi="Times New Roman" w:cstheme="minorBidi"/>
      <w:sz w:val="24"/>
      <w:szCs w:val="24"/>
    </w:rPr>
  </w:style>
  <w:style w:type="paragraph" w:styleId="Sommario4">
    <w:name w:val="toc 4"/>
    <w:basedOn w:val="Normale"/>
    <w:next w:val="Normale"/>
    <w:autoRedefine/>
    <w:uiPriority w:val="39"/>
    <w:unhideWhenUsed/>
    <w:rsid w:val="005B3306"/>
    <w:pPr>
      <w:spacing w:after="0" w:line="240" w:lineRule="auto"/>
      <w:ind w:left="480"/>
    </w:pPr>
    <w:rPr>
      <w:rFonts w:ascii="Times New Roman" w:eastAsiaTheme="minorEastAsia" w:hAnsi="Times New Roman" w:cstheme="minorBidi"/>
      <w:sz w:val="24"/>
      <w:szCs w:val="20"/>
    </w:rPr>
  </w:style>
  <w:style w:type="paragraph" w:styleId="Sommario5">
    <w:name w:val="toc 5"/>
    <w:basedOn w:val="Normale"/>
    <w:next w:val="Normale"/>
    <w:autoRedefine/>
    <w:uiPriority w:val="39"/>
    <w:unhideWhenUsed/>
    <w:rsid w:val="005B3306"/>
    <w:pPr>
      <w:spacing w:after="0" w:line="240" w:lineRule="auto"/>
      <w:ind w:left="720"/>
    </w:pPr>
    <w:rPr>
      <w:rFonts w:asciiTheme="minorHAnsi" w:eastAsiaTheme="minorEastAsia" w:hAnsiTheme="minorHAnsi" w:cstheme="minorBidi"/>
      <w:sz w:val="20"/>
      <w:szCs w:val="20"/>
    </w:rPr>
  </w:style>
  <w:style w:type="paragraph" w:styleId="Sommario6">
    <w:name w:val="toc 6"/>
    <w:basedOn w:val="Normale"/>
    <w:next w:val="Normale"/>
    <w:autoRedefine/>
    <w:uiPriority w:val="39"/>
    <w:unhideWhenUsed/>
    <w:rsid w:val="005B3306"/>
    <w:pPr>
      <w:spacing w:after="0" w:line="240" w:lineRule="auto"/>
      <w:ind w:left="960"/>
    </w:pPr>
    <w:rPr>
      <w:rFonts w:asciiTheme="minorHAnsi" w:eastAsiaTheme="minorEastAsia" w:hAnsiTheme="minorHAnsi" w:cstheme="minorBidi"/>
      <w:sz w:val="20"/>
      <w:szCs w:val="20"/>
    </w:rPr>
  </w:style>
  <w:style w:type="paragraph" w:styleId="Sommario7">
    <w:name w:val="toc 7"/>
    <w:basedOn w:val="Normale"/>
    <w:next w:val="Normale"/>
    <w:autoRedefine/>
    <w:uiPriority w:val="39"/>
    <w:unhideWhenUsed/>
    <w:rsid w:val="005B3306"/>
    <w:pPr>
      <w:spacing w:after="0" w:line="240" w:lineRule="auto"/>
      <w:ind w:left="1200"/>
    </w:pPr>
    <w:rPr>
      <w:rFonts w:asciiTheme="minorHAnsi" w:eastAsiaTheme="minorEastAsia" w:hAnsiTheme="minorHAnsi" w:cstheme="minorBidi"/>
      <w:sz w:val="20"/>
      <w:szCs w:val="20"/>
    </w:rPr>
  </w:style>
  <w:style w:type="paragraph" w:styleId="Sommario8">
    <w:name w:val="toc 8"/>
    <w:basedOn w:val="Normale"/>
    <w:next w:val="Normale"/>
    <w:autoRedefine/>
    <w:uiPriority w:val="39"/>
    <w:unhideWhenUsed/>
    <w:rsid w:val="005B3306"/>
    <w:pPr>
      <w:spacing w:after="0" w:line="240" w:lineRule="auto"/>
      <w:ind w:left="1440"/>
    </w:pPr>
    <w:rPr>
      <w:rFonts w:asciiTheme="minorHAnsi" w:eastAsiaTheme="minorEastAsia" w:hAnsiTheme="minorHAnsi" w:cstheme="minorBidi"/>
      <w:sz w:val="20"/>
      <w:szCs w:val="20"/>
    </w:rPr>
  </w:style>
  <w:style w:type="paragraph" w:styleId="Sommario9">
    <w:name w:val="toc 9"/>
    <w:basedOn w:val="Normale"/>
    <w:next w:val="Normale"/>
    <w:autoRedefine/>
    <w:uiPriority w:val="39"/>
    <w:unhideWhenUsed/>
    <w:rsid w:val="005B3306"/>
    <w:pPr>
      <w:spacing w:after="0" w:line="240" w:lineRule="auto"/>
      <w:ind w:left="1680"/>
    </w:pPr>
    <w:rPr>
      <w:rFonts w:asciiTheme="minorHAnsi" w:eastAsiaTheme="minorEastAsia" w:hAnsiTheme="minorHAnsi" w:cstheme="minorBidi"/>
      <w:sz w:val="20"/>
      <w:szCs w:val="20"/>
    </w:rPr>
  </w:style>
  <w:style w:type="paragraph" w:customStyle="1" w:styleId="menu-item">
    <w:name w:val="menu-item"/>
    <w:basedOn w:val="Normale"/>
    <w:qFormat/>
    <w:rsid w:val="004006DC"/>
    <w:pPr>
      <w:spacing w:beforeAutospacing="1" w:afterAutospacing="1" w:line="240" w:lineRule="auto"/>
    </w:pPr>
    <w:rPr>
      <w:rFonts w:ascii="Times New Roman" w:eastAsia="Times New Roman" w:hAnsi="Times New Roman"/>
      <w:sz w:val="24"/>
      <w:szCs w:val="24"/>
      <w:lang w:eastAsia="it-IT"/>
    </w:rPr>
  </w:style>
  <w:style w:type="paragraph" w:customStyle="1" w:styleId="mvp-alp-soc-twit">
    <w:name w:val="mvp-alp-soc-twit"/>
    <w:basedOn w:val="Normale"/>
    <w:qFormat/>
    <w:rsid w:val="004006DC"/>
    <w:pPr>
      <w:spacing w:beforeAutospacing="1" w:afterAutospacing="1" w:line="240" w:lineRule="auto"/>
    </w:pPr>
    <w:rPr>
      <w:rFonts w:ascii="Times New Roman" w:eastAsia="Times New Roman" w:hAnsi="Times New Roman"/>
      <w:sz w:val="24"/>
      <w:szCs w:val="24"/>
      <w:lang w:eastAsia="it-IT"/>
    </w:rPr>
  </w:style>
  <w:style w:type="paragraph" w:customStyle="1" w:styleId="mvp-alp-soc-whatsapp">
    <w:name w:val="mvp-alp-soc-whatsapp"/>
    <w:basedOn w:val="Normale"/>
    <w:qFormat/>
    <w:rsid w:val="004006DC"/>
    <w:pPr>
      <w:spacing w:beforeAutospacing="1" w:afterAutospacing="1" w:line="240" w:lineRule="auto"/>
    </w:pPr>
    <w:rPr>
      <w:rFonts w:ascii="Times New Roman" w:eastAsia="Times New Roman" w:hAnsi="Times New Roman"/>
      <w:sz w:val="24"/>
      <w:szCs w:val="24"/>
      <w:lang w:eastAsia="it-IT"/>
    </w:rPr>
  </w:style>
  <w:style w:type="paragraph" w:customStyle="1" w:styleId="mvp-alp-soc-com">
    <w:name w:val="mvp-alp-soc-com"/>
    <w:basedOn w:val="Normale"/>
    <w:qFormat/>
    <w:rsid w:val="004006DC"/>
    <w:pPr>
      <w:spacing w:beforeAutospacing="1" w:afterAutospacing="1" w:line="240" w:lineRule="auto"/>
    </w:pPr>
    <w:rPr>
      <w:rFonts w:ascii="Times New Roman" w:eastAsia="Times New Roman" w:hAnsi="Times New Roman"/>
      <w:sz w:val="24"/>
      <w:szCs w:val="24"/>
      <w:lang w:eastAsia="it-IT"/>
    </w:rPr>
  </w:style>
  <w:style w:type="paragraph" w:customStyle="1" w:styleId="Normale1">
    <w:name w:val="Normale1"/>
    <w:basedOn w:val="Normale"/>
    <w:qFormat/>
    <w:rsid w:val="000A550F"/>
    <w:pPr>
      <w:spacing w:beforeAutospacing="1" w:afterAutospacing="1" w:line="240" w:lineRule="auto"/>
    </w:pPr>
    <w:rPr>
      <w:rFonts w:ascii="Times New Roman" w:eastAsia="Times New Roman" w:hAnsi="Times New Roman"/>
      <w:sz w:val="24"/>
      <w:szCs w:val="24"/>
      <w:lang w:eastAsia="it-IT"/>
    </w:rPr>
  </w:style>
  <w:style w:type="paragraph" w:customStyle="1" w:styleId="commentotestospaziato">
    <w:name w:val="commento_testo_spaziato"/>
    <w:basedOn w:val="Normale"/>
    <w:qFormat/>
    <w:rsid w:val="00522967"/>
    <w:pPr>
      <w:spacing w:beforeAutospacing="1" w:afterAutospacing="1" w:line="240" w:lineRule="auto"/>
    </w:pPr>
    <w:rPr>
      <w:rFonts w:ascii="Times New Roman" w:eastAsia="Times New Roman" w:hAnsi="Times New Roman"/>
      <w:sz w:val="24"/>
      <w:szCs w:val="24"/>
      <w:lang w:eastAsia="it-IT"/>
    </w:rPr>
  </w:style>
  <w:style w:type="paragraph" w:customStyle="1" w:styleId="commentotesto">
    <w:name w:val="commento_testo"/>
    <w:basedOn w:val="Normale"/>
    <w:qFormat/>
    <w:rsid w:val="00522967"/>
    <w:pPr>
      <w:spacing w:beforeAutospacing="1" w:afterAutospacing="1" w:line="240" w:lineRule="auto"/>
    </w:pPr>
    <w:rPr>
      <w:rFonts w:ascii="Times New Roman" w:eastAsia="Times New Roman" w:hAnsi="Times New Roman"/>
      <w:sz w:val="24"/>
      <w:szCs w:val="24"/>
      <w:lang w:eastAsia="it-IT"/>
    </w:rPr>
  </w:style>
  <w:style w:type="paragraph" w:customStyle="1" w:styleId="BodyTextIndented">
    <w:name w:val="Body Text;Indented"/>
    <w:basedOn w:val="Normale"/>
    <w:link w:val="RientrocorpodeltestoCarattere"/>
    <w:uiPriority w:val="99"/>
    <w:semiHidden/>
    <w:unhideWhenUsed/>
    <w:qFormat/>
    <w:rsid w:val="003D7AF8"/>
    <w:pPr>
      <w:spacing w:after="120"/>
      <w:ind w:left="283"/>
    </w:pPr>
  </w:style>
  <w:style w:type="paragraph" w:customStyle="1" w:styleId="address">
    <w:name w:val="address"/>
    <w:basedOn w:val="Normale"/>
    <w:qFormat/>
    <w:rsid w:val="00D14FDA"/>
    <w:pPr>
      <w:spacing w:beforeAutospacing="1" w:afterAutospacing="1" w:line="240" w:lineRule="auto"/>
    </w:pPr>
    <w:rPr>
      <w:rFonts w:ascii="Times New Roman" w:eastAsia="Times New Roman" w:hAnsi="Times New Roman"/>
      <w:sz w:val="24"/>
      <w:szCs w:val="24"/>
      <w:lang w:eastAsia="it-IT"/>
    </w:rPr>
  </w:style>
  <w:style w:type="paragraph" w:customStyle="1" w:styleId="addresslink">
    <w:name w:val="address_link"/>
    <w:basedOn w:val="Normale"/>
    <w:qFormat/>
    <w:rsid w:val="00D14FDA"/>
    <w:pPr>
      <w:spacing w:beforeAutospacing="1" w:afterAutospacing="1" w:line="240" w:lineRule="auto"/>
    </w:pPr>
    <w:rPr>
      <w:rFonts w:ascii="Times New Roman" w:eastAsia="Times New Roman" w:hAnsi="Times New Roman"/>
      <w:sz w:val="24"/>
      <w:szCs w:val="24"/>
      <w:lang w:eastAsia="it-IT"/>
    </w:rPr>
  </w:style>
  <w:style w:type="paragraph" w:customStyle="1" w:styleId="secondary-text">
    <w:name w:val="secondary-text"/>
    <w:basedOn w:val="Normale"/>
    <w:qFormat/>
    <w:rsid w:val="00D14FDA"/>
    <w:pPr>
      <w:spacing w:beforeAutospacing="1" w:afterAutospacing="1" w:line="240" w:lineRule="auto"/>
    </w:pPr>
    <w:rPr>
      <w:rFonts w:ascii="Times New Roman" w:eastAsia="Times New Roman" w:hAnsi="Times New Roman"/>
      <w:sz w:val="24"/>
      <w:szCs w:val="24"/>
      <w:lang w:eastAsia="it-IT"/>
    </w:rPr>
  </w:style>
  <w:style w:type="paragraph" w:customStyle="1" w:styleId="list-inline-item">
    <w:name w:val="list-inline-item"/>
    <w:basedOn w:val="Normale"/>
    <w:qFormat/>
    <w:rsid w:val="00D14FDA"/>
    <w:pPr>
      <w:spacing w:beforeAutospacing="1" w:afterAutospacing="1" w:line="240" w:lineRule="auto"/>
    </w:pPr>
    <w:rPr>
      <w:rFonts w:ascii="Times New Roman" w:eastAsia="Times New Roman" w:hAnsi="Times New Roman"/>
      <w:sz w:val="24"/>
      <w:szCs w:val="24"/>
      <w:lang w:eastAsia="it-IT"/>
    </w:rPr>
  </w:style>
  <w:style w:type="paragraph" w:customStyle="1" w:styleId="mb-4">
    <w:name w:val="mb-4"/>
    <w:basedOn w:val="Normale"/>
    <w:qFormat/>
    <w:rsid w:val="00D14FDA"/>
    <w:pPr>
      <w:spacing w:beforeAutospacing="1" w:afterAutospacing="1" w:line="240" w:lineRule="auto"/>
    </w:pPr>
    <w:rPr>
      <w:rFonts w:ascii="Times New Roman" w:eastAsia="Times New Roman" w:hAnsi="Times New Roman"/>
      <w:sz w:val="24"/>
      <w:szCs w:val="24"/>
      <w:lang w:eastAsia="it-IT"/>
    </w:rPr>
  </w:style>
  <w:style w:type="paragraph" w:customStyle="1" w:styleId="text-small">
    <w:name w:val="text-small"/>
    <w:basedOn w:val="Normale"/>
    <w:qFormat/>
    <w:rsid w:val="00D14FDA"/>
    <w:pPr>
      <w:spacing w:beforeAutospacing="1" w:afterAutospacing="1" w:line="240" w:lineRule="auto"/>
    </w:pPr>
    <w:rPr>
      <w:rFonts w:ascii="Times New Roman" w:eastAsia="Times New Roman" w:hAnsi="Times New Roman"/>
      <w:sz w:val="24"/>
      <w:szCs w:val="24"/>
      <w:lang w:eastAsia="it-IT"/>
    </w:rPr>
  </w:style>
  <w:style w:type="paragraph" w:customStyle="1" w:styleId="heading">
    <w:name w:val="heading"/>
    <w:basedOn w:val="Normale"/>
    <w:qFormat/>
    <w:rsid w:val="00D14FDA"/>
    <w:pPr>
      <w:spacing w:beforeAutospacing="1" w:afterAutospacing="1" w:line="240" w:lineRule="auto"/>
    </w:pPr>
    <w:rPr>
      <w:rFonts w:ascii="Times New Roman" w:eastAsia="Times New Roman" w:hAnsi="Times New Roman"/>
      <w:sz w:val="24"/>
      <w:szCs w:val="24"/>
      <w:lang w:eastAsia="it-IT"/>
    </w:rPr>
  </w:style>
  <w:style w:type="paragraph" w:customStyle="1" w:styleId="continue-read-break">
    <w:name w:val="continue-read-break"/>
    <w:basedOn w:val="Normale"/>
    <w:qFormat/>
    <w:rsid w:val="00884868"/>
    <w:pPr>
      <w:spacing w:beforeAutospacing="1"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C41D01"/>
    <w:rPr>
      <w:rFonts w:asciiTheme="minorHAnsi" w:eastAsiaTheme="minorHAnsi" w:hAnsiTheme="minorHAnsi" w:cstheme="minorBidi"/>
      <w:sz w:val="22"/>
      <w:szCs w:val="22"/>
      <w:lang w:eastAsia="en-US"/>
    </w:rPr>
  </w:style>
  <w:style w:type="paragraph" w:customStyle="1" w:styleId="0-NORMALE">
    <w:name w:val="0-NORMALE"/>
    <w:basedOn w:val="Normale"/>
    <w:qFormat/>
    <w:rsid w:val="00C15EFE"/>
    <w:pPr>
      <w:spacing w:before="40" w:after="0" w:line="300" w:lineRule="auto"/>
      <w:ind w:firstLine="567"/>
      <w:jc w:val="both"/>
    </w:pPr>
    <w:rPr>
      <w:rFonts w:ascii="Times New Roman" w:eastAsiaTheme="minorEastAsia" w:hAnsi="Times New Roman"/>
      <w:kern w:val="2"/>
      <w:sz w:val="27"/>
      <w:szCs w:val="27"/>
      <w:lang w:eastAsia="zh-CN"/>
    </w:rPr>
  </w:style>
  <w:style w:type="paragraph" w:customStyle="1" w:styleId="2-TITOLO2">
    <w:name w:val="2-TITOLO 2"/>
    <w:basedOn w:val="Titolo2"/>
    <w:qFormat/>
    <w:rsid w:val="00C15EFE"/>
    <w:pPr>
      <w:keepNext w:val="0"/>
      <w:keepLines w:val="0"/>
      <w:spacing w:before="920" w:after="440" w:line="300" w:lineRule="auto"/>
      <w:ind w:firstLine="567"/>
      <w:jc w:val="both"/>
    </w:pPr>
    <w:rPr>
      <w:rFonts w:ascii="Times New Roman" w:eastAsiaTheme="minorEastAsia" w:hAnsi="Times New Roman" w:cs="Times New Roman"/>
      <w:b/>
      <w:bCs/>
      <w:kern w:val="2"/>
      <w:sz w:val="27"/>
      <w:szCs w:val="27"/>
      <w:lang w:eastAsia="zh-CN"/>
    </w:rPr>
  </w:style>
  <w:style w:type="numbering" w:customStyle="1" w:styleId="Ningunalista">
    <w:name w:val="Ninguna lista"/>
    <w:uiPriority w:val="99"/>
    <w:semiHidden/>
    <w:unhideWhenUsed/>
    <w:qFormat/>
  </w:style>
  <w:style w:type="table" w:styleId="Grigliatabella">
    <w:name w:val="Table Grid"/>
    <w:basedOn w:val="Tabellanormale"/>
    <w:uiPriority w:val="39"/>
    <w:rsid w:val="0086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244C-03CD-418F-9BBE-F246C9C1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1419</Words>
  <Characters>8092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Mazzotti</dc:creator>
  <dc:description/>
  <cp:lastModifiedBy>Segretario Generale IMC</cp:lastModifiedBy>
  <cp:revision>7</cp:revision>
  <cp:lastPrinted>2024-10-08T19:29:00Z</cp:lastPrinted>
  <dcterms:created xsi:type="dcterms:W3CDTF">2024-10-08T16:58:00Z</dcterms:created>
  <dcterms:modified xsi:type="dcterms:W3CDTF">2024-10-16T20:26:00Z</dcterms:modified>
  <dc:language>es-ES</dc:language>
</cp:coreProperties>
</file>